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F7CA" w14:textId="77777777" w:rsidR="00E121E3" w:rsidRPr="00B306F2" w:rsidRDefault="00DA2B1D" w:rsidP="008B246D">
      <w:pPr>
        <w:tabs>
          <w:tab w:val="left" w:pos="7560"/>
        </w:tabs>
        <w:suppressAutoHyphens/>
        <w:spacing w:before="3000" w:after="0" w:line="240" w:lineRule="auto"/>
        <w:jc w:val="center"/>
        <w:rPr>
          <w:rFonts w:ascii="Arial" w:hAnsi="Arial" w:cs="Arial"/>
          <w:b/>
          <w:noProof/>
          <w:sz w:val="24"/>
          <w:szCs w:val="24"/>
          <w:u w:val="single"/>
        </w:rPr>
      </w:pPr>
      <w:r w:rsidRPr="00B306F2">
        <w:rPr>
          <w:rFonts w:ascii="Arial" w:hAnsi="Arial" w:cs="Arial"/>
          <w:b/>
          <w:bCs/>
          <w:noProof/>
          <w:sz w:val="24"/>
          <w:szCs w:val="24"/>
        </w:rPr>
        <w:t>Superior Court of Washington, County of</w:t>
      </w:r>
      <w:r w:rsidRPr="00B306F2">
        <w:rPr>
          <w:rFonts w:ascii="Arial" w:hAnsi="Arial" w:cs="Arial"/>
          <w:b/>
          <w:bCs/>
          <w:noProof/>
          <w:sz w:val="24"/>
          <w:szCs w:val="24"/>
          <w:u w:val="single"/>
        </w:rPr>
        <w:tab/>
      </w:r>
    </w:p>
    <w:p w14:paraId="4F6AA92B" w14:textId="7F0BEF41" w:rsidR="00DA2B1D" w:rsidRPr="00B306F2" w:rsidRDefault="00E121E3" w:rsidP="007C34FE">
      <w:pPr>
        <w:tabs>
          <w:tab w:val="left" w:pos="7560"/>
        </w:tabs>
        <w:suppressAutoHyphens/>
        <w:spacing w:after="120" w:line="240" w:lineRule="auto"/>
        <w:ind w:left="900"/>
        <w:rPr>
          <w:rFonts w:ascii="Arial" w:hAnsi="Arial" w:cs="Arial"/>
          <w:i/>
          <w:iCs/>
          <w:noProof/>
          <w:sz w:val="24"/>
          <w:szCs w:val="24"/>
          <w:u w:val="single"/>
        </w:rPr>
      </w:pPr>
      <w:r w:rsidRPr="00B306F2">
        <w:rPr>
          <w:rFonts w:ascii="Arial" w:hAnsi="Arial" w:cs="Arial"/>
          <w:b/>
          <w:bCs/>
          <w:i/>
          <w:iCs/>
          <w:noProof/>
          <w:sz w:val="24"/>
          <w:szCs w:val="24"/>
          <w:lang w:eastAsia="zh-CN"/>
        </w:rPr>
        <w:t>华盛顿州</w:t>
      </w:r>
      <w:r w:rsidRPr="00B306F2">
        <w:rPr>
          <w:rFonts w:ascii="Arial" w:hAnsi="Arial" w:cs="Arial"/>
          <w:b/>
          <w:bCs/>
          <w:i/>
          <w:iCs/>
          <w:noProof/>
          <w:sz w:val="24"/>
          <w:szCs w:val="24"/>
          <w:lang w:eastAsia="zh-CN"/>
        </w:rPr>
        <w:t xml:space="preserve"> </w:t>
      </w:r>
      <w:r w:rsidRPr="00B306F2">
        <w:rPr>
          <w:rFonts w:ascii="Arial" w:hAnsi="Arial" w:cs="Arial"/>
          <w:b/>
          <w:bCs/>
          <w:i/>
          <w:iCs/>
          <w:noProof/>
          <w:sz w:val="24"/>
          <w:szCs w:val="24"/>
          <w:lang w:eastAsia="zh-CN"/>
        </w:rPr>
        <w:t>县高等法院</w:t>
      </w:r>
    </w:p>
    <w:tbl>
      <w:tblPr>
        <w:tblW w:w="9365" w:type="dxa"/>
        <w:tblInd w:w="115" w:type="dxa"/>
        <w:tblLayout w:type="fixed"/>
        <w:tblCellMar>
          <w:left w:w="120" w:type="dxa"/>
          <w:right w:w="120" w:type="dxa"/>
        </w:tblCellMar>
        <w:tblLook w:val="0000" w:firstRow="0" w:lastRow="0" w:firstColumn="0" w:lastColumn="0" w:noHBand="0" w:noVBand="0"/>
      </w:tblPr>
      <w:tblGrid>
        <w:gridCol w:w="4595"/>
        <w:gridCol w:w="4770"/>
      </w:tblGrid>
      <w:tr w:rsidR="00DA2B1D" w:rsidRPr="00B306F2" w14:paraId="05C391BA" w14:textId="77777777" w:rsidTr="00EF5764">
        <w:tc>
          <w:tcPr>
            <w:tcW w:w="4595" w:type="dxa"/>
            <w:tcBorders>
              <w:bottom w:val="single" w:sz="6" w:space="0" w:color="auto"/>
            </w:tcBorders>
          </w:tcPr>
          <w:p w14:paraId="5E867615"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s>
              <w:suppressAutoHyphens/>
              <w:spacing w:before="120" w:after="0" w:line="240" w:lineRule="auto"/>
              <w:rPr>
                <w:rFonts w:ascii="Arial" w:hAnsi="Arial" w:cs="Arial"/>
                <w:noProof/>
              </w:rPr>
            </w:pPr>
            <w:r w:rsidRPr="00B306F2">
              <w:rPr>
                <w:rFonts w:ascii="Arial" w:hAnsi="Arial" w:cs="Arial"/>
                <w:b/>
                <w:bCs/>
                <w:noProof/>
              </w:rPr>
              <w:t>State of Washington</w:t>
            </w:r>
            <w:r w:rsidRPr="00B306F2">
              <w:rPr>
                <w:rFonts w:ascii="Arial" w:hAnsi="Arial" w:cs="Arial"/>
                <w:noProof/>
              </w:rPr>
              <w:t>, Plaintiff,</w:t>
            </w:r>
          </w:p>
          <w:p w14:paraId="7E02F954" w14:textId="1A7D86C9" w:rsidR="00DA2B1D" w:rsidRPr="00B306F2"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rPr>
            </w:pPr>
            <w:r w:rsidRPr="00B306F2">
              <w:rPr>
                <w:rFonts w:ascii="Arial" w:hAnsi="Arial" w:cs="Arial"/>
                <w:b/>
                <w:bCs/>
                <w:i/>
                <w:iCs/>
                <w:noProof/>
                <w:lang w:eastAsia="zh-CN"/>
              </w:rPr>
              <w:t>华盛顿州</w:t>
            </w:r>
            <w:r w:rsidRPr="00B306F2">
              <w:rPr>
                <w:rFonts w:ascii="Arial" w:hAnsi="Arial" w:cs="Arial"/>
                <w:i/>
                <w:iCs/>
                <w:noProof/>
                <w:lang w:eastAsia="zh-CN"/>
              </w:rPr>
              <w:t>，原告，</w:t>
            </w:r>
          </w:p>
          <w:p w14:paraId="4BAB4C5F"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noProof/>
              </w:rPr>
            </w:pPr>
            <w:r w:rsidRPr="00B306F2">
              <w:rPr>
                <w:rFonts w:ascii="Arial" w:hAnsi="Arial" w:cs="Arial"/>
                <w:noProof/>
              </w:rPr>
              <w:t>vs.</w:t>
            </w:r>
          </w:p>
          <w:p w14:paraId="2A919031" w14:textId="2F0DC03B" w:rsidR="00DA2B1D" w:rsidRPr="00B306F2"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rPr>
            </w:pPr>
            <w:r w:rsidRPr="00B306F2">
              <w:rPr>
                <w:rFonts w:ascii="Arial" w:hAnsi="Arial" w:cs="Arial"/>
                <w:i/>
                <w:iCs/>
                <w:noProof/>
                <w:lang w:eastAsia="zh-CN"/>
              </w:rPr>
              <w:t>诉</w:t>
            </w:r>
          </w:p>
          <w:p w14:paraId="6FD06A51" w14:textId="77777777" w:rsidR="00E121E3" w:rsidRPr="00B306F2" w:rsidRDefault="00DA2B1D" w:rsidP="008B246D">
            <w:pPr>
              <w:tabs>
                <w:tab w:val="left" w:pos="0"/>
                <w:tab w:val="left" w:pos="432"/>
                <w:tab w:val="left" w:pos="720"/>
                <w:tab w:val="left" w:pos="1440"/>
                <w:tab w:val="left" w:pos="2160"/>
                <w:tab w:val="left" w:leader="dot" w:pos="2880"/>
                <w:tab w:val="left" w:leader="dot" w:pos="3575"/>
              </w:tabs>
              <w:suppressAutoHyphens/>
              <w:spacing w:before="240" w:after="0" w:line="240" w:lineRule="auto"/>
              <w:rPr>
                <w:rFonts w:ascii="Arial" w:hAnsi="Arial" w:cs="Arial"/>
                <w:noProof/>
              </w:rPr>
            </w:pPr>
            <w:r w:rsidRPr="00B306F2">
              <w:rPr>
                <w:rFonts w:ascii="Arial" w:hAnsi="Arial" w:cs="Arial"/>
                <w:noProof/>
              </w:rPr>
              <w:t>________________________________,</w:t>
            </w:r>
          </w:p>
          <w:p w14:paraId="40B6A258" w14:textId="77777777" w:rsidR="00E121E3" w:rsidRPr="00B306F2" w:rsidRDefault="00DA2B1D" w:rsidP="008B246D">
            <w:pPr>
              <w:tabs>
                <w:tab w:val="left" w:pos="3233"/>
              </w:tabs>
              <w:suppressAutoHyphens/>
              <w:spacing w:after="0" w:line="240" w:lineRule="auto"/>
              <w:rPr>
                <w:rFonts w:ascii="Arial" w:hAnsi="Arial" w:cs="Arial"/>
                <w:noProof/>
              </w:rPr>
            </w:pPr>
            <w:r w:rsidRPr="00B306F2">
              <w:rPr>
                <w:rFonts w:ascii="Arial" w:hAnsi="Arial" w:cs="Arial"/>
                <w:noProof/>
              </w:rPr>
              <w:t>Defendant.</w:t>
            </w:r>
            <w:r w:rsidRPr="00B306F2">
              <w:rPr>
                <w:rFonts w:ascii="Arial" w:hAnsi="Arial" w:cs="Arial"/>
                <w:noProof/>
              </w:rPr>
              <w:tab/>
              <w:t>DOB</w:t>
            </w:r>
          </w:p>
          <w:p w14:paraId="6FF1F9AE" w14:textId="33E8206C" w:rsidR="00DA2B1D" w:rsidRPr="00B306F2" w:rsidRDefault="00E121E3" w:rsidP="000923D4">
            <w:pPr>
              <w:tabs>
                <w:tab w:val="left" w:pos="3233"/>
              </w:tabs>
              <w:suppressAutoHyphens/>
              <w:spacing w:after="0" w:line="240" w:lineRule="auto"/>
              <w:rPr>
                <w:rFonts w:ascii="Arial" w:hAnsi="Arial" w:cs="Arial"/>
                <w:i/>
                <w:iCs/>
                <w:noProof/>
              </w:rPr>
            </w:pPr>
            <w:r w:rsidRPr="00B306F2">
              <w:rPr>
                <w:rFonts w:ascii="Arial" w:hAnsi="Arial" w:cs="Arial"/>
                <w:i/>
                <w:iCs/>
                <w:noProof/>
                <w:lang w:eastAsia="zh-CN"/>
              </w:rPr>
              <w:t>被告。</w:t>
            </w:r>
            <w:r w:rsidRPr="00B306F2">
              <w:rPr>
                <w:rFonts w:ascii="Arial" w:hAnsi="Arial" w:cs="Arial"/>
                <w:noProof/>
                <w:lang w:eastAsia="zh-CN"/>
              </w:rPr>
              <w:tab/>
            </w:r>
            <w:r w:rsidRPr="00B306F2">
              <w:rPr>
                <w:rFonts w:ascii="Arial" w:hAnsi="Arial" w:cs="Arial"/>
                <w:i/>
                <w:iCs/>
                <w:noProof/>
                <w:lang w:eastAsia="zh-CN"/>
              </w:rPr>
              <w:t>出生日期</w:t>
            </w:r>
          </w:p>
          <w:p w14:paraId="77C4013A"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noProof/>
              </w:rPr>
            </w:pPr>
            <w:r w:rsidRPr="00B306F2">
              <w:rPr>
                <w:rFonts w:ascii="Arial" w:hAnsi="Arial" w:cs="Arial"/>
                <w:noProof/>
              </w:rPr>
              <w:t>PCN:</w:t>
            </w:r>
          </w:p>
          <w:p w14:paraId="3104875E" w14:textId="018109B9" w:rsidR="00DA2B1D" w:rsidRPr="00B306F2" w:rsidRDefault="00E121E3" w:rsidP="000923D4">
            <w:pPr>
              <w:tabs>
                <w:tab w:val="left" w:pos="0"/>
                <w:tab w:val="left" w:pos="432"/>
                <w:tab w:val="left" w:pos="720"/>
                <w:tab w:val="left" w:pos="1440"/>
                <w:tab w:val="left" w:pos="2160"/>
                <w:tab w:val="left" w:leader="dot" w:pos="2880"/>
                <w:tab w:val="left" w:leader="dot" w:pos="3600"/>
              </w:tabs>
              <w:suppressAutoHyphens/>
              <w:spacing w:after="0" w:line="240" w:lineRule="auto"/>
              <w:rPr>
                <w:rFonts w:ascii="Arial" w:hAnsi="Arial" w:cs="Arial"/>
                <w:i/>
                <w:iCs/>
                <w:noProof/>
              </w:rPr>
            </w:pPr>
            <w:r w:rsidRPr="00B306F2">
              <w:rPr>
                <w:rFonts w:ascii="Arial" w:hAnsi="Arial" w:cs="Arial"/>
                <w:i/>
                <w:iCs/>
                <w:noProof/>
                <w:lang w:eastAsia="zh-CN"/>
              </w:rPr>
              <w:t>PCN</w:t>
            </w:r>
            <w:r w:rsidRPr="00B306F2">
              <w:rPr>
                <w:rFonts w:ascii="Arial" w:hAnsi="Arial" w:cs="Arial"/>
                <w:i/>
                <w:iCs/>
                <w:noProof/>
                <w:lang w:eastAsia="zh-CN"/>
              </w:rPr>
              <w:t>：</w:t>
            </w:r>
          </w:p>
          <w:p w14:paraId="22DD7A04" w14:textId="77777777" w:rsidR="00E121E3" w:rsidRPr="00B306F2" w:rsidRDefault="00DA2B1D" w:rsidP="008B246D">
            <w:pPr>
              <w:tabs>
                <w:tab w:val="left" w:pos="2945"/>
              </w:tabs>
              <w:suppressAutoHyphens/>
              <w:spacing w:after="0" w:line="240" w:lineRule="auto"/>
              <w:rPr>
                <w:rFonts w:ascii="Arial" w:hAnsi="Arial" w:cs="Arial"/>
                <w:noProof/>
              </w:rPr>
            </w:pPr>
            <w:r w:rsidRPr="00B306F2">
              <w:rPr>
                <w:rFonts w:ascii="Arial" w:hAnsi="Arial" w:cs="Arial"/>
                <w:noProof/>
              </w:rPr>
              <w:t>SID:</w:t>
            </w:r>
          </w:p>
          <w:p w14:paraId="15C9DE11" w14:textId="00883729" w:rsidR="00DA2B1D" w:rsidRPr="00B306F2" w:rsidRDefault="00E121E3" w:rsidP="000923D4">
            <w:pPr>
              <w:tabs>
                <w:tab w:val="left" w:pos="2945"/>
              </w:tabs>
              <w:suppressAutoHyphens/>
              <w:spacing w:after="0" w:line="240" w:lineRule="auto"/>
              <w:rPr>
                <w:rFonts w:ascii="Arial" w:hAnsi="Arial" w:cs="Arial"/>
                <w:i/>
                <w:iCs/>
                <w:noProof/>
              </w:rPr>
            </w:pPr>
            <w:r w:rsidRPr="00B306F2">
              <w:rPr>
                <w:rFonts w:ascii="Arial" w:hAnsi="Arial" w:cs="Arial"/>
                <w:i/>
                <w:iCs/>
                <w:noProof/>
                <w:lang w:eastAsia="zh-CN"/>
              </w:rPr>
              <w:t>SID</w:t>
            </w:r>
            <w:r w:rsidRPr="00B306F2">
              <w:rPr>
                <w:rFonts w:ascii="Arial" w:hAnsi="Arial" w:cs="Arial"/>
                <w:i/>
                <w:iCs/>
                <w:noProof/>
                <w:lang w:eastAsia="zh-CN"/>
              </w:rPr>
              <w:t>：</w:t>
            </w:r>
          </w:p>
        </w:tc>
        <w:tc>
          <w:tcPr>
            <w:tcW w:w="4770" w:type="dxa"/>
            <w:tcBorders>
              <w:left w:val="single" w:sz="6" w:space="0" w:color="auto"/>
              <w:bottom w:val="single" w:sz="6" w:space="0" w:color="auto"/>
            </w:tcBorders>
          </w:tcPr>
          <w:p w14:paraId="493E93E8" w14:textId="240AF286" w:rsidR="00E121E3" w:rsidRPr="00B306F2" w:rsidRDefault="00DA2B1D" w:rsidP="008B246D">
            <w:pPr>
              <w:suppressAutoHyphens/>
              <w:spacing w:before="120" w:after="0" w:line="240" w:lineRule="auto"/>
              <w:rPr>
                <w:rFonts w:ascii="Arial" w:hAnsi="Arial" w:cs="Arial"/>
                <w:noProof/>
              </w:rPr>
            </w:pPr>
            <w:r w:rsidRPr="00B306F2">
              <w:rPr>
                <w:rFonts w:ascii="Arial" w:hAnsi="Arial" w:cs="Arial"/>
                <w:b/>
                <w:bCs/>
                <w:noProof/>
              </w:rPr>
              <w:t>No</w:t>
            </w:r>
            <w:r w:rsidRPr="00B306F2">
              <w:rPr>
                <w:rFonts w:ascii="Arial" w:hAnsi="Arial" w:cs="Arial"/>
                <w:noProof/>
              </w:rPr>
              <w:t>.</w:t>
            </w:r>
            <w:r w:rsidR="0063767A" w:rsidRPr="00145CB6">
              <w:rPr>
                <w:rFonts w:ascii="Arial" w:hAnsi="Arial" w:cs="Arial"/>
                <w:noProof/>
              </w:rPr>
              <w:t xml:space="preserve"> _________________________________</w:t>
            </w:r>
          </w:p>
          <w:p w14:paraId="7C58FF80" w14:textId="25E9B62B" w:rsidR="00DA2B1D" w:rsidRPr="00B306F2" w:rsidRDefault="00E121E3" w:rsidP="000923D4">
            <w:pPr>
              <w:suppressAutoHyphens/>
              <w:spacing w:after="0" w:line="240" w:lineRule="auto"/>
              <w:rPr>
                <w:rFonts w:ascii="Arial" w:hAnsi="Arial" w:cs="Arial"/>
                <w:b/>
                <w:i/>
                <w:iCs/>
                <w:noProof/>
              </w:rPr>
            </w:pPr>
            <w:r w:rsidRPr="00B306F2">
              <w:rPr>
                <w:rFonts w:ascii="Arial" w:hAnsi="Arial" w:cs="Arial"/>
                <w:b/>
                <w:bCs/>
                <w:i/>
                <w:iCs/>
                <w:noProof/>
                <w:lang w:eastAsia="zh-CN"/>
              </w:rPr>
              <w:t>编号</w:t>
            </w:r>
          </w:p>
          <w:p w14:paraId="2427696A"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after="0" w:line="240" w:lineRule="auto"/>
              <w:rPr>
                <w:rFonts w:ascii="Arial" w:hAnsi="Arial" w:cs="Arial"/>
                <w:b/>
                <w:noProof/>
              </w:rPr>
            </w:pPr>
            <w:r w:rsidRPr="00B306F2">
              <w:rPr>
                <w:rFonts w:ascii="Arial" w:hAnsi="Arial" w:cs="Arial"/>
                <w:b/>
                <w:bCs/>
                <w:noProof/>
              </w:rPr>
              <w:t>Order on Motion to Vacate Record of Felony Conviction</w:t>
            </w:r>
          </w:p>
          <w:p w14:paraId="50AADC59" w14:textId="5D301A5F" w:rsidR="00DA2B1D" w:rsidRPr="00B306F2" w:rsidRDefault="00E121E3"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noProof/>
              </w:rPr>
            </w:pPr>
            <w:r w:rsidRPr="00B306F2">
              <w:rPr>
                <w:rFonts w:ascii="Arial" w:hAnsi="Arial" w:cs="Arial"/>
                <w:b/>
                <w:bCs/>
                <w:i/>
                <w:iCs/>
                <w:noProof/>
                <w:lang w:eastAsia="zh-CN"/>
              </w:rPr>
              <w:t>关于撤销重罪定罪记录申请的命令</w:t>
            </w:r>
          </w:p>
          <w:p w14:paraId="1201B06C"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rPr>
            </w:pPr>
            <w:proofErr w:type="gramStart"/>
            <w:r w:rsidRPr="00B306F2">
              <w:rPr>
                <w:rFonts w:ascii="Arial" w:hAnsi="Arial" w:cs="Arial"/>
                <w:b/>
                <w:bCs/>
              </w:rPr>
              <w:t>[  ]</w:t>
            </w:r>
            <w:proofErr w:type="gramEnd"/>
            <w:r w:rsidRPr="00B306F2">
              <w:rPr>
                <w:rFonts w:ascii="Arial" w:hAnsi="Arial" w:cs="Arial"/>
                <w:b/>
                <w:bCs/>
              </w:rPr>
              <w:t xml:space="preserve"> Granted (ORVCJG)</w:t>
            </w:r>
          </w:p>
          <w:p w14:paraId="45D425C3" w14:textId="26C829DD" w:rsidR="00DA2B1D" w:rsidRPr="00B306F2" w:rsidRDefault="002826FB"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rPr>
            </w:pPr>
            <w:r w:rsidRPr="00B306F2">
              <w:rPr>
                <w:rFonts w:ascii="Arial" w:hAnsi="Arial" w:cs="Arial"/>
                <w:b/>
                <w:bCs/>
                <w:i/>
                <w:iCs/>
              </w:rPr>
              <w:t xml:space="preserve">     </w:t>
            </w:r>
            <w:r w:rsidRPr="00B306F2">
              <w:rPr>
                <w:rFonts w:ascii="Arial" w:hAnsi="Arial" w:cs="Arial"/>
                <w:b/>
                <w:bCs/>
                <w:i/>
                <w:iCs/>
                <w:lang w:eastAsia="zh-CN"/>
              </w:rPr>
              <w:t>获得批准</w:t>
            </w:r>
            <w:r w:rsidRPr="00B306F2">
              <w:rPr>
                <w:rFonts w:ascii="Arial" w:hAnsi="Arial" w:cs="Arial"/>
                <w:b/>
                <w:bCs/>
                <w:i/>
                <w:iCs/>
                <w:lang w:eastAsia="zh-CN"/>
              </w:rPr>
              <w:t xml:space="preserve">(ORVCJG) </w:t>
            </w:r>
          </w:p>
          <w:p w14:paraId="2FDD8402" w14:textId="77777777" w:rsidR="00E121E3" w:rsidRPr="00B306F2"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rPr>
            </w:pPr>
            <w:proofErr w:type="gramStart"/>
            <w:r w:rsidRPr="00B306F2">
              <w:rPr>
                <w:rFonts w:ascii="Arial" w:hAnsi="Arial" w:cs="Arial"/>
                <w:b/>
                <w:bCs/>
              </w:rPr>
              <w:t>[  ]</w:t>
            </w:r>
            <w:proofErr w:type="gramEnd"/>
            <w:r w:rsidRPr="00B306F2">
              <w:rPr>
                <w:rFonts w:ascii="Arial" w:hAnsi="Arial" w:cs="Arial"/>
                <w:b/>
                <w:bCs/>
              </w:rPr>
              <w:t xml:space="preserve"> Denied (ORDYMT)</w:t>
            </w:r>
          </w:p>
          <w:p w14:paraId="76B98519" w14:textId="7E3DC2C9" w:rsidR="00DA2B1D" w:rsidRPr="00B306F2" w:rsidRDefault="002826FB"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b/>
                <w:i/>
                <w:iCs/>
              </w:rPr>
            </w:pPr>
            <w:r w:rsidRPr="00B306F2">
              <w:rPr>
                <w:rFonts w:ascii="Arial" w:hAnsi="Arial" w:cs="Arial"/>
                <w:b/>
                <w:bCs/>
                <w:i/>
                <w:iCs/>
              </w:rPr>
              <w:t xml:space="preserve">     </w:t>
            </w:r>
            <w:r w:rsidRPr="00B306F2">
              <w:rPr>
                <w:rFonts w:ascii="Arial" w:hAnsi="Arial" w:cs="Arial"/>
                <w:b/>
                <w:bCs/>
                <w:i/>
                <w:iCs/>
                <w:lang w:eastAsia="zh-CN"/>
              </w:rPr>
              <w:t>未获批准</w:t>
            </w:r>
            <w:r w:rsidRPr="00B306F2">
              <w:rPr>
                <w:rFonts w:ascii="Arial" w:hAnsi="Arial" w:cs="Arial"/>
                <w:b/>
                <w:bCs/>
                <w:i/>
                <w:iCs/>
                <w:lang w:eastAsia="zh-CN"/>
              </w:rPr>
              <w:t>(ORDYMT)</w:t>
            </w:r>
          </w:p>
          <w:p w14:paraId="37EED0B8" w14:textId="5B6E330C" w:rsidR="00E121E3" w:rsidRPr="00B306F2" w:rsidRDefault="00DA2B1D" w:rsidP="008B246D">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after="0" w:line="240" w:lineRule="auto"/>
              <w:rPr>
                <w:rFonts w:ascii="Arial" w:hAnsi="Arial" w:cs="Arial"/>
                <w:b/>
              </w:rPr>
            </w:pPr>
            <w:r w:rsidRPr="00B306F2">
              <w:rPr>
                <w:rFonts w:ascii="Arial" w:hAnsi="Arial" w:cs="Arial"/>
                <w:b/>
                <w:bCs/>
              </w:rPr>
              <w:t xml:space="preserve">Clerk’s Action Required: </w:t>
            </w:r>
            <w:r w:rsidR="00BF76D4">
              <w:rPr>
                <w:rFonts w:ascii="Arial" w:hAnsi="Arial" w:cs="Arial" w:hint="eastAsia"/>
                <w:b/>
                <w:bCs/>
                <w:lang w:eastAsia="zh-CN"/>
              </w:rPr>
              <w:t>15</w:t>
            </w:r>
          </w:p>
          <w:p w14:paraId="57C0427D" w14:textId="2DA9416E" w:rsidR="00DA2B1D" w:rsidRPr="00B306F2" w:rsidRDefault="00E121E3" w:rsidP="000923D4">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after="0" w:line="240" w:lineRule="auto"/>
              <w:rPr>
                <w:rFonts w:ascii="Arial" w:hAnsi="Arial" w:cs="Arial"/>
                <w:i/>
                <w:iCs/>
                <w:noProof/>
              </w:rPr>
            </w:pPr>
            <w:r w:rsidRPr="00B306F2">
              <w:rPr>
                <w:rFonts w:ascii="Arial" w:hAnsi="Arial" w:cs="Arial"/>
                <w:b/>
                <w:bCs/>
                <w:i/>
                <w:iCs/>
                <w:lang w:eastAsia="zh-CN"/>
              </w:rPr>
              <w:t>书记员需要采取的行动：</w:t>
            </w:r>
            <w:r w:rsidR="00BF76D4">
              <w:rPr>
                <w:rFonts w:ascii="Arial" w:hAnsi="Arial" w:cs="Arial" w:hint="eastAsia"/>
                <w:b/>
                <w:bCs/>
                <w:i/>
                <w:iCs/>
                <w:lang w:eastAsia="zh-CN"/>
              </w:rPr>
              <w:t>15</w:t>
            </w:r>
          </w:p>
        </w:tc>
      </w:tr>
    </w:tbl>
    <w:p w14:paraId="47003176" w14:textId="513FEC48" w:rsidR="00E121E3" w:rsidRPr="00B306F2" w:rsidRDefault="00DA2B1D" w:rsidP="008B246D">
      <w:pPr>
        <w:spacing w:before="120" w:after="0" w:line="240" w:lineRule="auto"/>
        <w:rPr>
          <w:rFonts w:ascii="Arial" w:hAnsi="Arial" w:cs="Arial"/>
        </w:rPr>
      </w:pPr>
      <w:r w:rsidRPr="00B306F2">
        <w:rPr>
          <w:rFonts w:ascii="Arial" w:hAnsi="Arial" w:cs="Arial"/>
          <w:b/>
          <w:bCs/>
        </w:rPr>
        <w:t>This matter</w:t>
      </w:r>
      <w:r w:rsidRPr="00B306F2">
        <w:rPr>
          <w:rFonts w:ascii="Arial" w:hAnsi="Arial" w:cs="Arial"/>
        </w:rPr>
        <w:t xml:space="preserve"> comes before the court on </w:t>
      </w:r>
      <w:r w:rsidR="00BF76D4">
        <w:rPr>
          <w:rFonts w:ascii="Arial" w:hAnsi="Arial" w:cs="Arial"/>
        </w:rPr>
        <w:t>D</w:t>
      </w:r>
      <w:r w:rsidR="00BF76D4" w:rsidRPr="00A90EB8">
        <w:rPr>
          <w:rFonts w:ascii="Arial" w:hAnsi="Arial" w:cs="Arial"/>
        </w:rPr>
        <w:t>efendant's</w:t>
      </w:r>
      <w:r w:rsidRPr="00B306F2">
        <w:rPr>
          <w:rFonts w:ascii="Arial" w:hAnsi="Arial" w:cs="Arial"/>
        </w:rPr>
        <w:t xml:space="preserve"> motion for an order vacating record of felony conviction pursuant to RCW 9.94A.640. The court heard </w:t>
      </w:r>
      <w:proofErr w:type="gramStart"/>
      <w:r w:rsidRPr="00B306F2">
        <w:rPr>
          <w:rFonts w:ascii="Arial" w:hAnsi="Arial" w:cs="Arial"/>
        </w:rPr>
        <w:t>argument</w:t>
      </w:r>
      <w:proofErr w:type="gramEnd"/>
      <w:r w:rsidRPr="00B306F2">
        <w:rPr>
          <w:rFonts w:ascii="Arial" w:hAnsi="Arial" w:cs="Arial"/>
        </w:rPr>
        <w:t xml:space="preserve"> </w:t>
      </w:r>
      <w:proofErr w:type="gramStart"/>
      <w:r w:rsidRPr="00B306F2">
        <w:rPr>
          <w:rFonts w:ascii="Arial" w:hAnsi="Arial" w:cs="Arial"/>
        </w:rPr>
        <w:t>of</w:t>
      </w:r>
      <w:proofErr w:type="gramEnd"/>
      <w:r w:rsidRPr="00B306F2">
        <w:rPr>
          <w:rFonts w:ascii="Arial" w:hAnsi="Arial" w:cs="Arial"/>
        </w:rPr>
        <w:t xml:space="preserve"> the parties and considered the case records and files, and the pleadings submitted on the matter.</w:t>
      </w:r>
    </w:p>
    <w:p w14:paraId="665AC51F" w14:textId="1E9DDB83" w:rsidR="00DA2B1D" w:rsidRPr="00B306F2" w:rsidRDefault="00E121E3" w:rsidP="000923D4">
      <w:pPr>
        <w:spacing w:after="0" w:line="240" w:lineRule="auto"/>
        <w:rPr>
          <w:rFonts w:ascii="Arial" w:hAnsi="Arial" w:cs="Arial"/>
          <w:i/>
          <w:iCs/>
          <w:lang w:eastAsia="zh-CN"/>
        </w:rPr>
      </w:pPr>
      <w:r w:rsidRPr="00B306F2">
        <w:rPr>
          <w:rFonts w:ascii="Arial" w:hAnsi="Arial" w:cs="Arial"/>
          <w:b/>
          <w:bCs/>
          <w:i/>
          <w:iCs/>
          <w:lang w:eastAsia="zh-CN"/>
        </w:rPr>
        <w:t>此案</w:t>
      </w:r>
      <w:r w:rsidRPr="00B306F2">
        <w:rPr>
          <w:rFonts w:ascii="Arial" w:hAnsi="Arial" w:cs="Arial"/>
          <w:i/>
          <w:iCs/>
          <w:lang w:eastAsia="zh-CN"/>
        </w:rPr>
        <w:t>因被告根据</w:t>
      </w:r>
      <w:r w:rsidRPr="00B306F2">
        <w:rPr>
          <w:rFonts w:ascii="Arial" w:hAnsi="Arial" w:cs="Arial"/>
          <w:i/>
          <w:iCs/>
          <w:lang w:eastAsia="zh-CN"/>
        </w:rPr>
        <w:t>RCW 9.94A.640</w:t>
      </w:r>
      <w:r w:rsidRPr="00B306F2">
        <w:rPr>
          <w:rFonts w:ascii="Arial" w:hAnsi="Arial" w:cs="Arial"/>
          <w:i/>
          <w:iCs/>
          <w:lang w:eastAsia="zh-CN"/>
        </w:rPr>
        <w:t>提出下令撤销重罪定罪记录的申请而提交法院审理。法院听取了双方的辩论，并考虑了案件记录和卷宗以及就此事提交的诉状。</w:t>
      </w:r>
    </w:p>
    <w:p w14:paraId="4BFF2FCC" w14:textId="77777777" w:rsidR="00E121E3" w:rsidRPr="00B306F2" w:rsidRDefault="00A90EB8" w:rsidP="008B246D">
      <w:pPr>
        <w:spacing w:before="120" w:after="0" w:line="240" w:lineRule="auto"/>
        <w:rPr>
          <w:rFonts w:ascii="Arial" w:hAnsi="Arial" w:cs="Arial"/>
          <w:b/>
        </w:rPr>
      </w:pPr>
      <w:r w:rsidRPr="00B306F2">
        <w:rPr>
          <w:rFonts w:ascii="Arial" w:hAnsi="Arial" w:cs="Arial"/>
          <w:b/>
          <w:bCs/>
        </w:rPr>
        <w:t>The Court makes the following findings:</w:t>
      </w:r>
    </w:p>
    <w:p w14:paraId="074AB773" w14:textId="75EAE2F0" w:rsidR="00A90EB8" w:rsidRPr="00B306F2" w:rsidRDefault="00E121E3" w:rsidP="000923D4">
      <w:pPr>
        <w:spacing w:after="0" w:line="240" w:lineRule="auto"/>
        <w:rPr>
          <w:rFonts w:ascii="Arial" w:hAnsi="Arial" w:cs="Arial"/>
          <w:b/>
          <w:i/>
          <w:iCs/>
        </w:rPr>
      </w:pPr>
      <w:r w:rsidRPr="00B306F2">
        <w:rPr>
          <w:rFonts w:ascii="Arial" w:hAnsi="Arial" w:cs="Arial"/>
          <w:b/>
          <w:bCs/>
          <w:i/>
          <w:iCs/>
          <w:lang w:eastAsia="zh-CN"/>
        </w:rPr>
        <w:t>法院得出以下结论：</w:t>
      </w:r>
    </w:p>
    <w:p w14:paraId="3B1C962B" w14:textId="77777777" w:rsidR="00E121E3" w:rsidRPr="00B306F2" w:rsidRDefault="00DA2B1D" w:rsidP="008B246D">
      <w:pPr>
        <w:spacing w:before="120" w:after="0" w:line="240" w:lineRule="auto"/>
        <w:rPr>
          <w:rFonts w:ascii="Arial" w:hAnsi="Arial" w:cs="Arial"/>
        </w:rPr>
      </w:pPr>
      <w:r w:rsidRPr="00B306F2">
        <w:rPr>
          <w:rFonts w:ascii="Arial" w:hAnsi="Arial" w:cs="Arial"/>
          <w:b/>
          <w:bCs/>
        </w:rPr>
        <w:t>1.</w:t>
      </w:r>
      <w:r w:rsidRPr="00B306F2">
        <w:rPr>
          <w:rFonts w:ascii="Arial" w:hAnsi="Arial" w:cs="Arial"/>
        </w:rPr>
        <w:tab/>
        <w:t xml:space="preserve">Notice </w:t>
      </w:r>
      <w:proofErr w:type="gramStart"/>
      <w:r w:rsidRPr="00B306F2">
        <w:rPr>
          <w:rFonts w:ascii="Arial" w:hAnsi="Arial" w:cs="Arial"/>
        </w:rPr>
        <w:t>[  ]</w:t>
      </w:r>
      <w:proofErr w:type="gramEnd"/>
      <w:r w:rsidRPr="00B306F2">
        <w:rPr>
          <w:rFonts w:ascii="Arial" w:hAnsi="Arial" w:cs="Arial"/>
        </w:rPr>
        <w:t xml:space="preserve"> </w:t>
      </w:r>
      <w:proofErr w:type="gramStart"/>
      <w:r w:rsidRPr="00B306F2">
        <w:rPr>
          <w:rFonts w:ascii="Arial" w:hAnsi="Arial" w:cs="Arial"/>
        </w:rPr>
        <w:t>was  [  ]</w:t>
      </w:r>
      <w:proofErr w:type="gramEnd"/>
      <w:r w:rsidRPr="00B306F2">
        <w:rPr>
          <w:rFonts w:ascii="Arial" w:hAnsi="Arial" w:cs="Arial"/>
        </w:rPr>
        <w:t xml:space="preserve"> was not given to the appropriate parties and agencies.</w:t>
      </w:r>
    </w:p>
    <w:p w14:paraId="401F7B01" w14:textId="5E8E7090" w:rsidR="00DA2B1D" w:rsidRPr="00B306F2" w:rsidRDefault="007F769A" w:rsidP="000923D4">
      <w:pPr>
        <w:spacing w:after="0" w:line="240" w:lineRule="auto"/>
        <w:rPr>
          <w:rFonts w:ascii="Arial" w:hAnsi="Arial" w:cs="Arial"/>
          <w:i/>
          <w:iCs/>
          <w:lang w:eastAsia="zh-CN"/>
        </w:rPr>
      </w:pPr>
      <w:r w:rsidRPr="00B306F2">
        <w:rPr>
          <w:rFonts w:ascii="Arial" w:hAnsi="Arial" w:cs="Arial"/>
          <w:i/>
          <w:iCs/>
        </w:rPr>
        <w:tab/>
      </w:r>
      <w:r w:rsidRPr="00B306F2">
        <w:rPr>
          <w:rFonts w:ascii="Arial" w:hAnsi="Arial" w:cs="Arial"/>
          <w:i/>
          <w:iCs/>
          <w:lang w:eastAsia="zh-CN"/>
        </w:rPr>
        <w:t>通知</w:t>
      </w:r>
      <w:r w:rsidRPr="00B306F2">
        <w:rPr>
          <w:rFonts w:ascii="Arial" w:hAnsi="Arial" w:cs="Arial"/>
          <w:i/>
          <w:iCs/>
          <w:lang w:eastAsia="zh-CN"/>
        </w:rPr>
        <w:t xml:space="preserve"> [-] </w:t>
      </w:r>
      <w:r w:rsidRPr="00B306F2">
        <w:rPr>
          <w:rFonts w:ascii="Arial" w:hAnsi="Arial" w:cs="Arial"/>
          <w:i/>
          <w:iCs/>
          <w:lang w:eastAsia="zh-CN"/>
        </w:rPr>
        <w:t>已</w:t>
      </w:r>
      <w:r w:rsidRPr="00B306F2">
        <w:rPr>
          <w:rFonts w:ascii="Arial" w:hAnsi="Arial" w:cs="Arial"/>
          <w:i/>
          <w:iCs/>
          <w:lang w:eastAsia="zh-CN"/>
        </w:rPr>
        <w:t xml:space="preserve"> [-] </w:t>
      </w:r>
      <w:r w:rsidRPr="00B306F2">
        <w:rPr>
          <w:rFonts w:ascii="Arial" w:hAnsi="Arial" w:cs="Arial"/>
          <w:i/>
          <w:iCs/>
          <w:lang w:eastAsia="zh-CN"/>
        </w:rPr>
        <w:t>未发送给相关各方和机构。</w:t>
      </w:r>
    </w:p>
    <w:p w14:paraId="77C0FDEA" w14:textId="1C585F66" w:rsidR="00E121E3" w:rsidRPr="00B306F2" w:rsidRDefault="00DA2B1D" w:rsidP="008B246D">
      <w:pPr>
        <w:tabs>
          <w:tab w:val="left" w:pos="720"/>
          <w:tab w:val="left" w:pos="4230"/>
          <w:tab w:val="left" w:pos="9180"/>
        </w:tabs>
        <w:spacing w:before="120" w:after="0" w:line="240" w:lineRule="auto"/>
        <w:ind w:left="720" w:hanging="720"/>
        <w:rPr>
          <w:rFonts w:ascii="Arial" w:hAnsi="Arial" w:cs="Arial"/>
        </w:rPr>
      </w:pPr>
      <w:r w:rsidRPr="00B306F2">
        <w:rPr>
          <w:rFonts w:ascii="Arial" w:hAnsi="Arial" w:cs="Arial"/>
          <w:b/>
          <w:bCs/>
        </w:rPr>
        <w:t>2.</w:t>
      </w:r>
      <w:r w:rsidRPr="00B306F2">
        <w:rPr>
          <w:rFonts w:ascii="Arial" w:hAnsi="Arial" w:cs="Arial"/>
        </w:rPr>
        <w:tab/>
        <w:t xml:space="preserve">On </w:t>
      </w:r>
      <w:r w:rsidRPr="00B306F2">
        <w:rPr>
          <w:rFonts w:ascii="Arial" w:hAnsi="Arial" w:cs="Arial"/>
          <w:i/>
          <w:iCs/>
        </w:rPr>
        <w:t>(date)</w:t>
      </w:r>
      <w:r w:rsidRPr="00B306F2">
        <w:rPr>
          <w:rFonts w:ascii="Arial" w:hAnsi="Arial" w:cs="Arial"/>
        </w:rPr>
        <w:t xml:space="preserve"> </w:t>
      </w:r>
      <w:r w:rsidRPr="00B306F2">
        <w:rPr>
          <w:rFonts w:ascii="Arial" w:hAnsi="Arial" w:cs="Arial"/>
          <w:u w:val="single"/>
        </w:rPr>
        <w:tab/>
      </w:r>
      <w:r w:rsidR="00BF76D4">
        <w:rPr>
          <w:rFonts w:ascii="Arial" w:hAnsi="Arial" w:cs="Arial"/>
        </w:rPr>
        <w:t>D</w:t>
      </w:r>
      <w:r w:rsidR="00BF76D4" w:rsidRPr="00A90EB8">
        <w:rPr>
          <w:rFonts w:ascii="Arial" w:hAnsi="Arial" w:cs="Arial"/>
        </w:rPr>
        <w:t>efendant</w:t>
      </w:r>
      <w:r w:rsidRPr="00B306F2">
        <w:rPr>
          <w:rFonts w:ascii="Arial" w:hAnsi="Arial" w:cs="Arial"/>
        </w:rPr>
        <w:t xml:space="preserve"> was convicted of the following offense(s):</w:t>
      </w:r>
    </w:p>
    <w:p w14:paraId="3671454A" w14:textId="1D7F4941" w:rsidR="00DA2B1D" w:rsidRPr="00B306F2" w:rsidRDefault="007F769A" w:rsidP="007F769A">
      <w:pPr>
        <w:tabs>
          <w:tab w:val="left" w:pos="720"/>
          <w:tab w:val="left" w:pos="4230"/>
          <w:tab w:val="left" w:pos="9180"/>
        </w:tabs>
        <w:spacing w:after="0" w:line="240" w:lineRule="auto"/>
        <w:ind w:left="720" w:hanging="720"/>
        <w:rPr>
          <w:rFonts w:ascii="Arial" w:hAnsi="Arial" w:cs="Arial"/>
          <w:i/>
          <w:iCs/>
        </w:rPr>
      </w:pPr>
      <w:r w:rsidRPr="00B306F2">
        <w:rPr>
          <w:rFonts w:ascii="Arial" w:hAnsi="Arial" w:cs="Arial"/>
          <w:i/>
          <w:iCs/>
        </w:rPr>
        <w:tab/>
      </w:r>
      <w:r w:rsidRPr="00B306F2">
        <w:rPr>
          <w:rFonts w:ascii="Arial" w:hAnsi="Arial" w:cs="Arial"/>
          <w:i/>
          <w:iCs/>
          <w:lang w:eastAsia="zh-CN"/>
        </w:rPr>
        <w:t>（日期）</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被告被判犯有以下罪行：</w:t>
      </w:r>
      <w:r w:rsidRPr="00B306F2">
        <w:rPr>
          <w:rFonts w:ascii="Arial" w:hAnsi="Arial" w:cs="Arial"/>
          <w:i/>
          <w:iCs/>
          <w:lang w:eastAsia="zh-CN"/>
        </w:rPr>
        <w:t xml:space="preserve"> </w:t>
      </w:r>
    </w:p>
    <w:p w14:paraId="189FC8AA" w14:textId="77777777" w:rsidR="00E121E3" w:rsidRPr="00B306F2" w:rsidRDefault="00FA6A9A" w:rsidP="008B246D">
      <w:pPr>
        <w:tabs>
          <w:tab w:val="left" w:pos="72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3BE8122E" w14:textId="68853B98" w:rsidR="00A90EB8" w:rsidRPr="00B306F2" w:rsidRDefault="00E121E3" w:rsidP="007F769A">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31A71E6D" w14:textId="77777777" w:rsidR="00E121E3" w:rsidRPr="00B306F2"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79B67DA1" w14:textId="7E92F8D2" w:rsidR="00FA6A9A" w:rsidRPr="00B306F2" w:rsidRDefault="007F769A" w:rsidP="007F769A">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6958ACF3" w14:textId="77777777" w:rsidR="00E121E3" w:rsidRPr="00B306F2"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082BBAAB" w14:textId="604EEF5D" w:rsidR="00FA6A9A" w:rsidRPr="00B306F2" w:rsidRDefault="007F769A" w:rsidP="007F769A">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00CD4D4F" w14:textId="77777777" w:rsidR="00F657E0" w:rsidRDefault="00F657E0" w:rsidP="007F769A">
      <w:pPr>
        <w:tabs>
          <w:tab w:val="left" w:pos="720"/>
          <w:tab w:val="left" w:pos="2340"/>
          <w:tab w:val="left" w:pos="7560"/>
          <w:tab w:val="left" w:pos="9180"/>
        </w:tabs>
        <w:spacing w:before="60" w:after="0" w:line="240" w:lineRule="auto"/>
        <w:ind w:left="1080"/>
        <w:rPr>
          <w:rFonts w:ascii="Arial" w:hAnsi="Arial" w:cs="Arial"/>
        </w:rPr>
      </w:pPr>
    </w:p>
    <w:p w14:paraId="00D706DA" w14:textId="2375FF3B" w:rsidR="00E121E3" w:rsidRPr="00B306F2" w:rsidRDefault="00FA6A9A" w:rsidP="007F769A">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lastRenderedPageBreak/>
        <w:t>Count: ____ Offense (include degree): _____________________ RCW__________</w:t>
      </w:r>
    </w:p>
    <w:p w14:paraId="22D1FBB1" w14:textId="6DC3C2FF" w:rsidR="00FA6A9A" w:rsidRPr="00B306F2" w:rsidRDefault="007F769A" w:rsidP="007F769A">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48BC0A18" w14:textId="77777777" w:rsidR="00E121E3" w:rsidRPr="00B306F2" w:rsidRDefault="00DA2B1D" w:rsidP="008B246D">
      <w:pPr>
        <w:tabs>
          <w:tab w:val="left" w:pos="720"/>
          <w:tab w:val="left" w:pos="990"/>
        </w:tabs>
        <w:spacing w:before="120" w:after="0" w:line="240" w:lineRule="auto"/>
        <w:ind w:left="1080" w:hanging="1080"/>
        <w:rPr>
          <w:rFonts w:ascii="Arial" w:hAnsi="Arial" w:cs="Arial"/>
          <w:b/>
        </w:rPr>
      </w:pPr>
      <w:r w:rsidRPr="00B306F2">
        <w:rPr>
          <w:rFonts w:ascii="Arial" w:hAnsi="Arial" w:cs="Arial"/>
          <w:b/>
          <w:bCs/>
        </w:rPr>
        <w:t>3.</w:t>
      </w:r>
      <w:r w:rsidRPr="00B306F2">
        <w:rPr>
          <w:rFonts w:ascii="Arial" w:hAnsi="Arial" w:cs="Arial"/>
        </w:rPr>
        <w:tab/>
      </w:r>
      <w:r w:rsidRPr="00B306F2">
        <w:rPr>
          <w:rFonts w:ascii="Arial" w:hAnsi="Arial" w:cs="Arial"/>
          <w:b/>
          <w:bCs/>
        </w:rPr>
        <w:t>Prohibited Offenses</w:t>
      </w:r>
    </w:p>
    <w:p w14:paraId="206C6AB3" w14:textId="677D0B9A" w:rsidR="00FA6A9A" w:rsidRPr="00B306F2" w:rsidRDefault="00681957" w:rsidP="000923D4">
      <w:pPr>
        <w:tabs>
          <w:tab w:val="left" w:pos="720"/>
          <w:tab w:val="left" w:pos="990"/>
        </w:tabs>
        <w:spacing w:after="0" w:line="240" w:lineRule="auto"/>
        <w:ind w:left="1080" w:hanging="1080"/>
        <w:rPr>
          <w:rFonts w:ascii="Arial" w:hAnsi="Arial" w:cs="Arial"/>
          <w:b/>
          <w:i/>
          <w:iCs/>
        </w:rPr>
      </w:pPr>
      <w:r w:rsidRPr="00B306F2">
        <w:rPr>
          <w:rFonts w:ascii="Arial" w:hAnsi="Arial" w:cs="Arial"/>
          <w:b/>
          <w:bCs/>
          <w:i/>
          <w:iCs/>
        </w:rPr>
        <w:tab/>
      </w:r>
      <w:r w:rsidRPr="00B306F2">
        <w:rPr>
          <w:rFonts w:ascii="Arial" w:hAnsi="Arial" w:cs="Arial"/>
          <w:b/>
          <w:bCs/>
          <w:i/>
          <w:iCs/>
          <w:lang w:eastAsia="zh-CN"/>
        </w:rPr>
        <w:t>禁止撤销的罪名</w:t>
      </w:r>
    </w:p>
    <w:p w14:paraId="71385667" w14:textId="77777777" w:rsidR="00E121E3" w:rsidRPr="00B306F2" w:rsidRDefault="00135EF9" w:rsidP="008B246D">
      <w:pPr>
        <w:tabs>
          <w:tab w:val="left" w:pos="720"/>
          <w:tab w:val="left" w:pos="1080"/>
        </w:tabs>
        <w:spacing w:before="120" w:after="0" w:line="240" w:lineRule="auto"/>
        <w:ind w:left="1800" w:hanging="1080"/>
        <w:rPr>
          <w:rFonts w:ascii="Arial" w:hAnsi="Arial" w:cs="Arial"/>
        </w:rPr>
      </w:pPr>
      <w:r w:rsidRPr="00B306F2">
        <w:rPr>
          <w:rFonts w:ascii="Arial" w:hAnsi="Arial" w:cs="Arial"/>
        </w:rPr>
        <w:t xml:space="preserve">The defendant was </w:t>
      </w:r>
      <w:r w:rsidRPr="00B306F2">
        <w:rPr>
          <w:rFonts w:ascii="Arial" w:hAnsi="Arial" w:cs="Arial"/>
          <w:b/>
          <w:bCs/>
          <w:u w:val="single"/>
        </w:rPr>
        <w:t>not</w:t>
      </w:r>
      <w:r w:rsidRPr="00B306F2">
        <w:rPr>
          <w:rFonts w:ascii="Arial" w:hAnsi="Arial" w:cs="Arial"/>
        </w:rPr>
        <w:t xml:space="preserve"> convicted of one of the following offenses:</w:t>
      </w:r>
    </w:p>
    <w:p w14:paraId="61AD7D57" w14:textId="3934471C" w:rsidR="00FA6A9A" w:rsidRPr="00B306F2" w:rsidRDefault="00E121E3" w:rsidP="000923D4">
      <w:pPr>
        <w:tabs>
          <w:tab w:val="left" w:pos="720"/>
          <w:tab w:val="left" w:pos="1080"/>
        </w:tabs>
        <w:spacing w:after="0" w:line="240" w:lineRule="auto"/>
        <w:ind w:left="1800" w:hanging="1080"/>
        <w:rPr>
          <w:rFonts w:ascii="Arial" w:hAnsi="Arial" w:cs="Arial"/>
          <w:i/>
          <w:iCs/>
        </w:rPr>
      </w:pPr>
      <w:r w:rsidRPr="00B306F2">
        <w:rPr>
          <w:rFonts w:ascii="Arial" w:hAnsi="Arial" w:cs="Arial"/>
          <w:i/>
          <w:iCs/>
          <w:lang w:eastAsia="zh-CN"/>
        </w:rPr>
        <w:t>被告</w:t>
      </w:r>
      <w:r w:rsidRPr="00B306F2">
        <w:rPr>
          <w:rFonts w:ascii="Arial" w:hAnsi="Arial" w:cs="Arial"/>
          <w:b/>
          <w:bCs/>
          <w:i/>
          <w:iCs/>
          <w:u w:val="single"/>
          <w:lang w:eastAsia="zh-CN"/>
        </w:rPr>
        <w:t>未</w:t>
      </w:r>
      <w:r w:rsidRPr="00B306F2">
        <w:rPr>
          <w:rFonts w:ascii="Arial" w:hAnsi="Arial" w:cs="Arial"/>
          <w:i/>
          <w:iCs/>
          <w:lang w:eastAsia="zh-CN"/>
        </w:rPr>
        <w:t>被判犯有以下罪行之一：</w:t>
      </w:r>
    </w:p>
    <w:p w14:paraId="00638170" w14:textId="77777777" w:rsidR="00E121E3" w:rsidRPr="00B306F2"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B306F2">
        <w:rPr>
          <w:rFonts w:ascii="Arial" w:hAnsi="Arial" w:cs="Arial"/>
        </w:rPr>
        <w:t xml:space="preserve">A class A </w:t>
      </w:r>
      <w:proofErr w:type="gramStart"/>
      <w:r w:rsidRPr="00B306F2">
        <w:rPr>
          <w:rFonts w:ascii="Arial" w:hAnsi="Arial" w:cs="Arial"/>
        </w:rPr>
        <w:t>felony;</w:t>
      </w:r>
      <w:proofErr w:type="gramEnd"/>
    </w:p>
    <w:p w14:paraId="57AE6BEA" w14:textId="328444A1" w:rsidR="00FA6A9A" w:rsidRPr="00B306F2" w:rsidRDefault="00E121E3" w:rsidP="00916CE5">
      <w:pPr>
        <w:pStyle w:val="ListParagraph"/>
        <w:tabs>
          <w:tab w:val="left" w:pos="720"/>
          <w:tab w:val="left" w:pos="1080"/>
        </w:tabs>
        <w:spacing w:after="0" w:line="240" w:lineRule="auto"/>
        <w:ind w:left="1440"/>
        <w:rPr>
          <w:rFonts w:ascii="Arial" w:hAnsi="Arial" w:cs="Arial"/>
          <w:i/>
          <w:iCs/>
        </w:rPr>
      </w:pPr>
      <w:r w:rsidRPr="00B306F2">
        <w:rPr>
          <w:rFonts w:ascii="Arial" w:hAnsi="Arial" w:cs="Arial"/>
          <w:i/>
          <w:iCs/>
          <w:lang w:eastAsia="zh-CN"/>
        </w:rPr>
        <w:t>A</w:t>
      </w:r>
      <w:r w:rsidRPr="00B306F2">
        <w:rPr>
          <w:rFonts w:ascii="Arial" w:hAnsi="Arial" w:cs="Arial"/>
          <w:i/>
          <w:iCs/>
          <w:lang w:eastAsia="zh-CN"/>
        </w:rPr>
        <w:t>级重罪；</w:t>
      </w:r>
    </w:p>
    <w:p w14:paraId="7DEEC817" w14:textId="77777777" w:rsidR="00E121E3" w:rsidRPr="00B306F2"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B306F2">
        <w:rPr>
          <w:rFonts w:ascii="Arial" w:hAnsi="Arial" w:cs="Arial"/>
        </w:rPr>
        <w:t>A violent offense as defined in RCW 9.94A.</w:t>
      </w:r>
      <w:proofErr w:type="gramStart"/>
      <w:r w:rsidRPr="00B306F2">
        <w:rPr>
          <w:rFonts w:ascii="Arial" w:hAnsi="Arial" w:cs="Arial"/>
        </w:rPr>
        <w:t>030;</w:t>
      </w:r>
      <w:proofErr w:type="gramEnd"/>
    </w:p>
    <w:p w14:paraId="596ECCC5" w14:textId="6A23FE43" w:rsidR="00FA6A9A" w:rsidRPr="00B306F2" w:rsidRDefault="00E121E3" w:rsidP="00916CE5">
      <w:pPr>
        <w:pStyle w:val="ListParagraph"/>
        <w:tabs>
          <w:tab w:val="left" w:pos="720"/>
          <w:tab w:val="left" w:pos="1080"/>
        </w:tabs>
        <w:spacing w:after="0" w:line="240" w:lineRule="auto"/>
        <w:ind w:left="1440"/>
        <w:rPr>
          <w:rFonts w:ascii="Arial" w:hAnsi="Arial" w:cs="Arial"/>
          <w:i/>
          <w:iCs/>
        </w:rPr>
      </w:pPr>
      <w:r w:rsidRPr="00B306F2">
        <w:rPr>
          <w:rFonts w:ascii="Arial" w:hAnsi="Arial" w:cs="Arial"/>
          <w:i/>
          <w:iCs/>
          <w:lang w:eastAsia="zh-CN"/>
        </w:rPr>
        <w:t>RCW 9.94A.030</w:t>
      </w:r>
      <w:r w:rsidRPr="00B306F2">
        <w:rPr>
          <w:rFonts w:ascii="Arial" w:hAnsi="Arial" w:cs="Arial"/>
          <w:i/>
          <w:iCs/>
          <w:lang w:eastAsia="zh-CN"/>
        </w:rPr>
        <w:t>中定义的暴力犯罪；</w:t>
      </w:r>
    </w:p>
    <w:p w14:paraId="7355BCDF" w14:textId="77777777" w:rsidR="00E121E3" w:rsidRPr="00B306F2"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B306F2">
        <w:rPr>
          <w:rFonts w:ascii="Arial" w:hAnsi="Arial" w:cs="Arial"/>
        </w:rPr>
        <w:t>Driving under the influence (RCW 46.61.592</w:t>
      </w:r>
      <w:proofErr w:type="gramStart"/>
      <w:r w:rsidRPr="00B306F2">
        <w:rPr>
          <w:rFonts w:ascii="Arial" w:hAnsi="Arial" w:cs="Arial"/>
        </w:rPr>
        <w:t>);</w:t>
      </w:r>
      <w:proofErr w:type="gramEnd"/>
    </w:p>
    <w:p w14:paraId="0AB27677" w14:textId="02ED2D96" w:rsidR="00FA6A9A" w:rsidRPr="00B306F2" w:rsidRDefault="00E121E3" w:rsidP="00916CE5">
      <w:pPr>
        <w:pStyle w:val="ListParagraph"/>
        <w:tabs>
          <w:tab w:val="left" w:pos="720"/>
          <w:tab w:val="left" w:pos="1080"/>
        </w:tabs>
        <w:spacing w:after="0" w:line="240" w:lineRule="auto"/>
        <w:ind w:left="1440"/>
        <w:rPr>
          <w:rFonts w:ascii="Arial" w:hAnsi="Arial" w:cs="Arial"/>
          <w:i/>
          <w:iCs/>
        </w:rPr>
      </w:pPr>
      <w:r w:rsidRPr="00B306F2">
        <w:rPr>
          <w:rFonts w:ascii="Arial" w:hAnsi="Arial" w:cs="Arial"/>
          <w:i/>
          <w:iCs/>
          <w:lang w:eastAsia="zh-CN"/>
        </w:rPr>
        <w:t>酒后驾驶</w:t>
      </w:r>
      <w:r w:rsidRPr="00B306F2">
        <w:rPr>
          <w:rFonts w:ascii="Arial" w:hAnsi="Arial" w:cs="Arial"/>
          <w:i/>
          <w:iCs/>
          <w:lang w:eastAsia="zh-CN"/>
        </w:rPr>
        <w:t>(RCW 46.61.592)</w:t>
      </w:r>
      <w:r w:rsidRPr="00B306F2">
        <w:rPr>
          <w:rFonts w:ascii="Arial" w:hAnsi="Arial" w:cs="Arial"/>
          <w:i/>
          <w:iCs/>
          <w:lang w:eastAsia="zh-CN"/>
        </w:rPr>
        <w:t>；</w:t>
      </w:r>
    </w:p>
    <w:p w14:paraId="4CC2B899" w14:textId="77777777" w:rsidR="00E121E3" w:rsidRPr="00B306F2" w:rsidRDefault="00FA6A9A" w:rsidP="008B246D">
      <w:pPr>
        <w:pStyle w:val="ListParagraph"/>
        <w:numPr>
          <w:ilvl w:val="0"/>
          <w:numId w:val="2"/>
        </w:numPr>
        <w:tabs>
          <w:tab w:val="left" w:pos="720"/>
          <w:tab w:val="left" w:pos="1080"/>
        </w:tabs>
        <w:spacing w:before="120" w:after="0" w:line="240" w:lineRule="auto"/>
        <w:rPr>
          <w:rFonts w:ascii="Arial" w:hAnsi="Arial" w:cs="Arial"/>
        </w:rPr>
      </w:pPr>
      <w:r w:rsidRPr="00B306F2">
        <w:rPr>
          <w:rFonts w:ascii="Arial" w:hAnsi="Arial" w:cs="Arial"/>
        </w:rPr>
        <w:t>Physical control of vehicle while under the influence (RCW 46.61.504</w:t>
      </w:r>
      <w:proofErr w:type="gramStart"/>
      <w:r w:rsidRPr="00B306F2">
        <w:rPr>
          <w:rFonts w:ascii="Arial" w:hAnsi="Arial" w:cs="Arial"/>
        </w:rPr>
        <w:t>);</w:t>
      </w:r>
      <w:proofErr w:type="gramEnd"/>
    </w:p>
    <w:p w14:paraId="7B775EFC" w14:textId="165DB887" w:rsidR="00FA6A9A" w:rsidRPr="00B306F2" w:rsidRDefault="00E121E3" w:rsidP="00916CE5">
      <w:pPr>
        <w:pStyle w:val="ListParagraph"/>
        <w:tabs>
          <w:tab w:val="left" w:pos="720"/>
          <w:tab w:val="left" w:pos="1080"/>
        </w:tabs>
        <w:spacing w:after="0" w:line="240" w:lineRule="auto"/>
        <w:ind w:left="1440"/>
        <w:rPr>
          <w:rFonts w:ascii="Arial" w:hAnsi="Arial" w:cs="Arial"/>
          <w:i/>
          <w:iCs/>
        </w:rPr>
      </w:pPr>
      <w:r w:rsidRPr="00B306F2">
        <w:rPr>
          <w:rFonts w:ascii="Arial" w:hAnsi="Arial" w:cs="Arial"/>
          <w:i/>
          <w:iCs/>
          <w:lang w:eastAsia="zh-CN"/>
        </w:rPr>
        <w:t>酒后操控车辆</w:t>
      </w:r>
      <w:r w:rsidRPr="00B306F2">
        <w:rPr>
          <w:rFonts w:ascii="Arial" w:hAnsi="Arial" w:cs="Arial"/>
          <w:i/>
          <w:iCs/>
          <w:lang w:eastAsia="zh-CN"/>
        </w:rPr>
        <w:t>(RCW 46.61.504)</w:t>
      </w:r>
      <w:r w:rsidRPr="00B306F2">
        <w:rPr>
          <w:rFonts w:ascii="Arial" w:hAnsi="Arial" w:cs="Arial"/>
          <w:i/>
          <w:iCs/>
          <w:lang w:eastAsia="zh-CN"/>
        </w:rPr>
        <w:t>；</w:t>
      </w:r>
    </w:p>
    <w:p w14:paraId="09D127B5" w14:textId="77777777" w:rsidR="00BF76D4" w:rsidRDefault="00FA6A9A" w:rsidP="008B246D">
      <w:pPr>
        <w:pStyle w:val="ListParagraph"/>
        <w:widowControl w:val="0"/>
        <w:numPr>
          <w:ilvl w:val="0"/>
          <w:numId w:val="2"/>
        </w:numPr>
        <w:tabs>
          <w:tab w:val="left" w:leader="dot" w:pos="9270"/>
        </w:tabs>
        <w:spacing w:before="30" w:after="0" w:line="240" w:lineRule="auto"/>
        <w:ind w:right="90"/>
        <w:rPr>
          <w:rFonts w:ascii="Arial" w:hAnsi="Arial" w:cs="Arial"/>
        </w:rPr>
      </w:pPr>
      <w:r w:rsidRPr="00B306F2">
        <w:rPr>
          <w:rFonts w:ascii="Arial" w:hAnsi="Arial" w:cs="Arial"/>
        </w:rPr>
        <w:t>A crime against a person as defined in RCW 43.43.830</w:t>
      </w:r>
      <w:r w:rsidR="00BF76D4">
        <w:rPr>
          <w:rFonts w:ascii="Arial" w:hAnsi="Arial" w:cs="Arial" w:hint="eastAsia"/>
          <w:lang w:eastAsia="zh-CN"/>
        </w:rPr>
        <w:t>; or</w:t>
      </w:r>
    </w:p>
    <w:p w14:paraId="39CFD698" w14:textId="14C0AB58" w:rsidR="00BF76D4" w:rsidRDefault="00BF76D4" w:rsidP="00A50A72">
      <w:pPr>
        <w:pStyle w:val="ListParagraph"/>
        <w:widowControl w:val="0"/>
        <w:tabs>
          <w:tab w:val="left" w:leader="dot" w:pos="9270"/>
        </w:tabs>
        <w:spacing w:before="30" w:after="0" w:line="240" w:lineRule="auto"/>
        <w:ind w:left="1440" w:right="90"/>
        <w:rPr>
          <w:rFonts w:ascii="Arial" w:hAnsi="Arial" w:cs="Arial"/>
          <w:lang w:eastAsia="zh-CN"/>
        </w:rPr>
      </w:pPr>
      <w:r w:rsidRPr="00B306F2">
        <w:rPr>
          <w:rFonts w:ascii="Arial" w:hAnsi="Arial" w:cs="Arial"/>
          <w:i/>
          <w:iCs/>
          <w:lang w:eastAsia="zh-CN"/>
        </w:rPr>
        <w:t>根据</w:t>
      </w:r>
      <w:r w:rsidRPr="00B306F2">
        <w:rPr>
          <w:rFonts w:ascii="Arial" w:hAnsi="Arial" w:cs="Arial"/>
          <w:i/>
          <w:iCs/>
          <w:lang w:eastAsia="zh-CN"/>
        </w:rPr>
        <w:t>RCW 43.43.830</w:t>
      </w:r>
      <w:r w:rsidRPr="00B306F2">
        <w:rPr>
          <w:rFonts w:ascii="Arial" w:hAnsi="Arial" w:cs="Arial"/>
          <w:i/>
          <w:iCs/>
          <w:lang w:eastAsia="zh-CN"/>
        </w:rPr>
        <w:t>定义的人身犯罪</w:t>
      </w:r>
      <w:r>
        <w:rPr>
          <w:rFonts w:ascii="Arial" w:hAnsi="Arial" w:cs="Arial" w:hint="eastAsia"/>
          <w:i/>
          <w:iCs/>
          <w:lang w:eastAsia="zh-CN"/>
        </w:rPr>
        <w:t>；或</w:t>
      </w:r>
    </w:p>
    <w:p w14:paraId="57F4F257" w14:textId="05508C59" w:rsidR="00E121E3" w:rsidRPr="00B306F2" w:rsidRDefault="00BF76D4" w:rsidP="008B246D">
      <w:pPr>
        <w:pStyle w:val="ListParagraph"/>
        <w:widowControl w:val="0"/>
        <w:numPr>
          <w:ilvl w:val="0"/>
          <w:numId w:val="2"/>
        </w:numPr>
        <w:tabs>
          <w:tab w:val="left" w:leader="dot" w:pos="9270"/>
        </w:tabs>
        <w:spacing w:before="30" w:after="0" w:line="240" w:lineRule="auto"/>
        <w:ind w:right="90"/>
        <w:rPr>
          <w:rFonts w:ascii="Arial" w:hAnsi="Arial" w:cs="Arial"/>
        </w:rPr>
      </w:pPr>
      <w:r>
        <w:rPr>
          <w:rFonts w:ascii="Arial" w:hAnsi="Arial" w:cs="Arial"/>
        </w:rPr>
        <w:t xml:space="preserve">The defendant did commit a violent offense or a crime against a </w:t>
      </w:r>
      <w:proofErr w:type="gramStart"/>
      <w:r>
        <w:rPr>
          <w:rFonts w:ascii="Arial" w:hAnsi="Arial" w:cs="Arial"/>
        </w:rPr>
        <w:t>person</w:t>
      </w:r>
      <w:proofErr w:type="gramEnd"/>
      <w:r>
        <w:rPr>
          <w:rFonts w:ascii="Arial" w:hAnsi="Arial" w:cs="Arial"/>
        </w:rPr>
        <w:t xml:space="preserve"> but it was</w:t>
      </w:r>
      <w:r w:rsidR="00FA6A9A" w:rsidRPr="00B306F2">
        <w:rPr>
          <w:rFonts w:ascii="Arial" w:hAnsi="Arial" w:cs="Arial"/>
        </w:rPr>
        <w:t xml:space="preserve"> one of the following crimes that did </w:t>
      </w:r>
      <w:r w:rsidR="00FA6A9A" w:rsidRPr="00B306F2">
        <w:rPr>
          <w:rFonts w:ascii="Arial" w:hAnsi="Arial" w:cs="Arial"/>
          <w:b/>
          <w:bCs/>
        </w:rPr>
        <w:t>not</w:t>
      </w:r>
      <w:r w:rsidR="00FA6A9A" w:rsidRPr="00B306F2">
        <w:rPr>
          <w:rFonts w:ascii="Arial" w:hAnsi="Arial" w:cs="Arial"/>
        </w:rPr>
        <w:t xml:space="preserve"> include a firearm, deadly weapon, or sexual motivation enhancement:</w:t>
      </w:r>
    </w:p>
    <w:p w14:paraId="2D83ECBF" w14:textId="505E1D69" w:rsidR="00FA6A9A" w:rsidRPr="00B306F2" w:rsidRDefault="00BF76D4" w:rsidP="00916CE5">
      <w:pPr>
        <w:pStyle w:val="ListParagraph"/>
        <w:widowControl w:val="0"/>
        <w:tabs>
          <w:tab w:val="left" w:leader="dot" w:pos="9270"/>
        </w:tabs>
        <w:spacing w:after="0" w:line="240" w:lineRule="auto"/>
        <w:ind w:left="1440" w:right="90"/>
        <w:rPr>
          <w:rFonts w:ascii="Arial" w:hAnsi="Arial" w:cs="Arial"/>
          <w:i/>
          <w:iCs/>
          <w:lang w:eastAsia="zh-CN"/>
        </w:rPr>
      </w:pPr>
      <w:r w:rsidRPr="00BF76D4">
        <w:rPr>
          <w:rFonts w:ascii="Arial" w:hAnsi="Arial" w:cs="Arial" w:hint="eastAsia"/>
          <w:i/>
          <w:iCs/>
          <w:lang w:eastAsia="zh-CN"/>
        </w:rPr>
        <w:t>被告确实实施了暴力犯罪或</w:t>
      </w:r>
      <w:r w:rsidR="003C5993">
        <w:rPr>
          <w:rFonts w:ascii="Arial" w:hAnsi="Arial" w:cs="Arial" w:hint="eastAsia"/>
          <w:i/>
          <w:iCs/>
          <w:lang w:eastAsia="zh-CN"/>
        </w:rPr>
        <w:t>人身</w:t>
      </w:r>
      <w:r w:rsidRPr="00BF76D4">
        <w:rPr>
          <w:rFonts w:ascii="Arial" w:hAnsi="Arial" w:cs="Arial" w:hint="eastAsia"/>
          <w:i/>
          <w:iCs/>
          <w:lang w:eastAsia="zh-CN"/>
        </w:rPr>
        <w:t>犯罪</w:t>
      </w:r>
      <w:r w:rsidR="00E121E3" w:rsidRPr="00B306F2">
        <w:rPr>
          <w:rFonts w:ascii="Arial" w:hAnsi="Arial" w:cs="Arial"/>
          <w:i/>
          <w:iCs/>
          <w:lang w:eastAsia="zh-CN"/>
        </w:rPr>
        <w:t>，但</w:t>
      </w:r>
      <w:r w:rsidR="003C5993">
        <w:rPr>
          <w:rFonts w:ascii="Arial" w:hAnsi="Arial" w:cs="Arial" w:hint="eastAsia"/>
          <w:i/>
          <w:iCs/>
          <w:lang w:eastAsia="zh-CN"/>
        </w:rPr>
        <w:t>它是</w:t>
      </w:r>
      <w:r w:rsidR="00E121E3" w:rsidRPr="00B306F2">
        <w:rPr>
          <w:rFonts w:ascii="Arial" w:hAnsi="Arial" w:cs="Arial"/>
          <w:i/>
          <w:iCs/>
          <w:lang w:eastAsia="zh-CN"/>
        </w:rPr>
        <w:t>以下罪名</w:t>
      </w:r>
      <w:r w:rsidR="003C5993">
        <w:rPr>
          <w:rFonts w:ascii="Arial" w:hAnsi="Arial" w:cs="Arial" w:hint="eastAsia"/>
          <w:i/>
          <w:iCs/>
          <w:lang w:eastAsia="zh-CN"/>
        </w:rPr>
        <w:t>中的一种，</w:t>
      </w:r>
      <w:r w:rsidR="00E121E3" w:rsidRPr="00B306F2">
        <w:rPr>
          <w:rFonts w:ascii="Arial" w:hAnsi="Arial" w:cs="Arial"/>
          <w:i/>
          <w:iCs/>
          <w:lang w:eastAsia="zh-CN"/>
        </w:rPr>
        <w:t>且</w:t>
      </w:r>
      <w:r w:rsidR="00E121E3" w:rsidRPr="00A50A72">
        <w:rPr>
          <w:rFonts w:ascii="Arial" w:hAnsi="Arial" w:cs="Arial" w:hint="eastAsia"/>
          <w:b/>
          <w:bCs/>
          <w:i/>
          <w:iCs/>
          <w:lang w:eastAsia="zh-CN"/>
        </w:rPr>
        <w:t>未</w:t>
      </w:r>
      <w:r w:rsidR="00E121E3" w:rsidRPr="00B306F2">
        <w:rPr>
          <w:rFonts w:ascii="Arial" w:hAnsi="Arial" w:cs="Arial"/>
          <w:i/>
          <w:iCs/>
          <w:lang w:eastAsia="zh-CN"/>
        </w:rPr>
        <w:t>涉及枪支、致命武器或性动机加重情节：</w:t>
      </w:r>
    </w:p>
    <w:p w14:paraId="25D7ACDD" w14:textId="77777777" w:rsidR="00E121E3" w:rsidRPr="00B306F2"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B306F2">
        <w:rPr>
          <w:rFonts w:ascii="Arial" w:hAnsi="Arial" w:cs="Arial"/>
        </w:rPr>
        <w:t>Assault in the second degree (RCW 9A.36.021)</w:t>
      </w:r>
    </w:p>
    <w:p w14:paraId="391E3753" w14:textId="3A61314D" w:rsidR="00FA6A9A" w:rsidRPr="00B306F2"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rPr>
      </w:pPr>
      <w:r w:rsidRPr="00B306F2">
        <w:rPr>
          <w:rFonts w:ascii="Arial" w:hAnsi="Arial" w:cs="Arial"/>
          <w:i/>
          <w:iCs/>
          <w:lang w:eastAsia="zh-CN"/>
        </w:rPr>
        <w:t>二级袭击罪</w:t>
      </w:r>
      <w:r w:rsidRPr="00B306F2">
        <w:rPr>
          <w:rFonts w:ascii="Arial" w:hAnsi="Arial" w:cs="Arial"/>
          <w:i/>
          <w:iCs/>
          <w:lang w:eastAsia="zh-CN"/>
        </w:rPr>
        <w:t>(RCW 9A.36.021)</w:t>
      </w:r>
    </w:p>
    <w:p w14:paraId="098E144B" w14:textId="77777777" w:rsidR="00E121E3" w:rsidRPr="00B306F2"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B306F2">
        <w:rPr>
          <w:rFonts w:ascii="Arial" w:hAnsi="Arial" w:cs="Arial"/>
        </w:rPr>
        <w:t>Assault in the third degree (RCW 9A.36.031) when not committed against a law enforcement officer or peace officer</w:t>
      </w:r>
    </w:p>
    <w:p w14:paraId="54537430" w14:textId="3AA62B52" w:rsidR="00FA6A9A" w:rsidRPr="00B306F2"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lang w:eastAsia="zh-CN"/>
        </w:rPr>
      </w:pPr>
      <w:r w:rsidRPr="00B306F2">
        <w:rPr>
          <w:rFonts w:ascii="Arial" w:hAnsi="Arial" w:cs="Arial"/>
          <w:i/>
          <w:iCs/>
          <w:lang w:eastAsia="zh-CN"/>
        </w:rPr>
        <w:t>三级袭击罪</w:t>
      </w:r>
      <w:r w:rsidRPr="00B306F2">
        <w:rPr>
          <w:rFonts w:ascii="Arial" w:hAnsi="Arial" w:cs="Arial"/>
          <w:i/>
          <w:iCs/>
          <w:lang w:eastAsia="zh-CN"/>
        </w:rPr>
        <w:t>(RCW 9A.36.031)</w:t>
      </w:r>
      <w:r w:rsidRPr="00B306F2">
        <w:rPr>
          <w:rFonts w:ascii="Arial" w:hAnsi="Arial" w:cs="Arial"/>
          <w:i/>
          <w:iCs/>
          <w:lang w:eastAsia="zh-CN"/>
        </w:rPr>
        <w:t>，但非针对执法官员或治安官员所犯</w:t>
      </w:r>
    </w:p>
    <w:p w14:paraId="26F19D43" w14:textId="77777777" w:rsidR="00E121E3" w:rsidRPr="00B306F2" w:rsidRDefault="00FA6A9A" w:rsidP="008B246D">
      <w:pPr>
        <w:widowControl w:val="0"/>
        <w:numPr>
          <w:ilvl w:val="1"/>
          <w:numId w:val="2"/>
        </w:numPr>
        <w:tabs>
          <w:tab w:val="left" w:pos="690"/>
          <w:tab w:val="left" w:leader="dot" w:pos="9270"/>
        </w:tabs>
        <w:overflowPunct w:val="0"/>
        <w:autoSpaceDE w:val="0"/>
        <w:autoSpaceDN w:val="0"/>
        <w:adjustRightInd w:val="0"/>
        <w:spacing w:before="30" w:after="0" w:line="240" w:lineRule="auto"/>
        <w:ind w:right="90"/>
        <w:textAlignment w:val="baseline"/>
        <w:rPr>
          <w:rFonts w:ascii="Arial" w:hAnsi="Arial" w:cs="Arial"/>
        </w:rPr>
      </w:pPr>
      <w:r w:rsidRPr="00B306F2">
        <w:rPr>
          <w:rFonts w:ascii="Arial" w:hAnsi="Arial" w:cs="Arial"/>
        </w:rPr>
        <w:t>Robbery in the second degree (RCW 9A.56.210)</w:t>
      </w:r>
    </w:p>
    <w:p w14:paraId="051D0E56" w14:textId="3E642341" w:rsidR="00FA6A9A" w:rsidRPr="00B306F2" w:rsidRDefault="00E121E3" w:rsidP="00916CE5">
      <w:pPr>
        <w:widowControl w:val="0"/>
        <w:tabs>
          <w:tab w:val="left" w:pos="690"/>
          <w:tab w:val="left" w:leader="dot" w:pos="9270"/>
        </w:tabs>
        <w:overflowPunct w:val="0"/>
        <w:autoSpaceDE w:val="0"/>
        <w:autoSpaceDN w:val="0"/>
        <w:adjustRightInd w:val="0"/>
        <w:spacing w:after="0" w:line="240" w:lineRule="auto"/>
        <w:ind w:left="2160" w:right="90"/>
        <w:textAlignment w:val="baseline"/>
        <w:rPr>
          <w:rFonts w:ascii="Arial" w:hAnsi="Arial" w:cs="Arial"/>
          <w:i/>
          <w:iCs/>
        </w:rPr>
      </w:pPr>
      <w:r w:rsidRPr="00B306F2">
        <w:rPr>
          <w:rFonts w:ascii="Arial" w:hAnsi="Arial" w:cs="Arial"/>
          <w:i/>
          <w:iCs/>
          <w:lang w:eastAsia="zh-CN"/>
        </w:rPr>
        <w:t>二级抢劫罪</w:t>
      </w:r>
      <w:r w:rsidRPr="00B306F2">
        <w:rPr>
          <w:rFonts w:ascii="Arial" w:hAnsi="Arial" w:cs="Arial"/>
          <w:i/>
          <w:iCs/>
          <w:lang w:eastAsia="zh-CN"/>
        </w:rPr>
        <w:t>(RCW 9A.56.210)</w:t>
      </w:r>
    </w:p>
    <w:p w14:paraId="40AD6A8B" w14:textId="459B3876" w:rsidR="00E121E3" w:rsidRPr="00B306F2" w:rsidRDefault="00FA6A9A" w:rsidP="008B246D">
      <w:pPr>
        <w:tabs>
          <w:tab w:val="left" w:pos="990"/>
        </w:tabs>
        <w:spacing w:before="120" w:after="0" w:line="240" w:lineRule="auto"/>
        <w:ind w:left="720" w:hanging="720"/>
        <w:rPr>
          <w:rFonts w:ascii="Arial" w:hAnsi="Arial" w:cs="Arial"/>
        </w:rPr>
      </w:pPr>
      <w:r w:rsidRPr="00B306F2">
        <w:rPr>
          <w:rFonts w:ascii="Arial" w:hAnsi="Arial" w:cs="Arial"/>
          <w:b/>
          <w:bCs/>
        </w:rPr>
        <w:t>4.</w:t>
      </w:r>
      <w:r w:rsidRPr="00B306F2">
        <w:rPr>
          <w:rFonts w:ascii="Arial" w:hAnsi="Arial" w:cs="Arial"/>
        </w:rPr>
        <w:tab/>
        <w:t xml:space="preserve">Defendant </w:t>
      </w:r>
      <w:proofErr w:type="gramStart"/>
      <w:r w:rsidRPr="00B306F2">
        <w:rPr>
          <w:rFonts w:ascii="Arial" w:hAnsi="Arial" w:cs="Arial"/>
        </w:rPr>
        <w:t>[  ]</w:t>
      </w:r>
      <w:proofErr w:type="gramEnd"/>
      <w:r w:rsidRPr="00B306F2">
        <w:rPr>
          <w:rFonts w:ascii="Arial" w:hAnsi="Arial" w:cs="Arial"/>
        </w:rPr>
        <w:t xml:space="preserve"> </w:t>
      </w:r>
      <w:proofErr w:type="gramStart"/>
      <w:r w:rsidRPr="00B306F2">
        <w:rPr>
          <w:rFonts w:ascii="Arial" w:hAnsi="Arial" w:cs="Arial"/>
        </w:rPr>
        <w:t>was  [  ]</w:t>
      </w:r>
      <w:proofErr w:type="gramEnd"/>
      <w:r w:rsidRPr="00B306F2">
        <w:rPr>
          <w:rFonts w:ascii="Arial" w:hAnsi="Arial" w:cs="Arial"/>
        </w:rPr>
        <w:t xml:space="preserve"> was not discharged under RCW 9.94A.637, effective </w:t>
      </w:r>
      <w:r w:rsidRPr="00B306F2">
        <w:rPr>
          <w:rFonts w:ascii="Arial" w:hAnsi="Arial" w:cs="Arial"/>
          <w:i/>
          <w:iCs/>
        </w:rPr>
        <w:t>(</w:t>
      </w:r>
      <w:proofErr w:type="gramStart"/>
      <w:r w:rsidRPr="00B306F2">
        <w:rPr>
          <w:rFonts w:ascii="Arial" w:hAnsi="Arial" w:cs="Arial"/>
          <w:i/>
          <w:iCs/>
        </w:rPr>
        <w:t xml:space="preserve">date) </w:t>
      </w:r>
      <w:r w:rsidRPr="00B306F2">
        <w:rPr>
          <w:rFonts w:ascii="Arial" w:hAnsi="Arial" w:cs="Arial"/>
        </w:rPr>
        <w:t>_</w:t>
      </w:r>
      <w:proofErr w:type="gramEnd"/>
      <w:r w:rsidRPr="00B306F2">
        <w:rPr>
          <w:rFonts w:ascii="Arial" w:hAnsi="Arial" w:cs="Arial"/>
        </w:rPr>
        <w:t xml:space="preserve">___________ for the offenses listed in </w:t>
      </w:r>
      <w:r w:rsidR="00115FFE">
        <w:rPr>
          <w:rFonts w:ascii="Arial" w:hAnsi="Arial" w:cs="Arial" w:hint="eastAsia"/>
          <w:lang w:eastAsia="zh-CN"/>
        </w:rPr>
        <w:t>section</w:t>
      </w:r>
      <w:r w:rsidRPr="00B306F2">
        <w:rPr>
          <w:rFonts w:ascii="Arial" w:hAnsi="Arial" w:cs="Arial"/>
        </w:rPr>
        <w:t xml:space="preserve"> </w:t>
      </w:r>
      <w:r w:rsidRPr="00B306F2">
        <w:rPr>
          <w:rFonts w:ascii="Arial" w:hAnsi="Arial" w:cs="Arial"/>
          <w:b/>
          <w:bCs/>
        </w:rPr>
        <w:t>2</w:t>
      </w:r>
      <w:r w:rsidRPr="00B306F2">
        <w:rPr>
          <w:rFonts w:ascii="Arial" w:hAnsi="Arial" w:cs="Arial"/>
        </w:rPr>
        <w:t>.</w:t>
      </w:r>
    </w:p>
    <w:p w14:paraId="53E80617" w14:textId="6ED1CF3F" w:rsidR="00DA2B1D" w:rsidRPr="00B306F2" w:rsidRDefault="00916CE5" w:rsidP="000923D4">
      <w:pPr>
        <w:tabs>
          <w:tab w:val="left" w:pos="990"/>
        </w:tabs>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w:t>
      </w:r>
      <w:r w:rsidRPr="00B306F2">
        <w:rPr>
          <w:rFonts w:ascii="Arial" w:hAnsi="Arial" w:cs="Arial"/>
          <w:i/>
          <w:iCs/>
          <w:lang w:eastAsia="zh-CN"/>
        </w:rPr>
        <w:t xml:space="preserve"> [-] </w:t>
      </w:r>
      <w:r w:rsidRPr="00B306F2">
        <w:rPr>
          <w:rFonts w:ascii="Arial" w:hAnsi="Arial" w:cs="Arial"/>
          <w:i/>
          <w:iCs/>
          <w:lang w:eastAsia="zh-CN"/>
        </w:rPr>
        <w:t>已</w:t>
      </w:r>
      <w:r w:rsidRPr="00B306F2">
        <w:rPr>
          <w:rFonts w:ascii="Arial" w:hAnsi="Arial" w:cs="Arial"/>
          <w:i/>
          <w:iCs/>
          <w:lang w:eastAsia="zh-CN"/>
        </w:rPr>
        <w:t xml:space="preserve"> [-] </w:t>
      </w:r>
      <w:r w:rsidRPr="00B306F2">
        <w:rPr>
          <w:rFonts w:ascii="Arial" w:hAnsi="Arial" w:cs="Arial"/>
          <w:i/>
          <w:iCs/>
          <w:lang w:eastAsia="zh-CN"/>
        </w:rPr>
        <w:t>未根据</w:t>
      </w:r>
      <w:r w:rsidRPr="00B306F2">
        <w:rPr>
          <w:rFonts w:ascii="Arial" w:hAnsi="Arial" w:cs="Arial"/>
          <w:i/>
          <w:iCs/>
          <w:lang w:eastAsia="zh-CN"/>
        </w:rPr>
        <w:t>RCW 9.94A.637</w:t>
      </w:r>
      <w:r w:rsidRPr="00B306F2">
        <w:rPr>
          <w:rFonts w:ascii="Arial" w:hAnsi="Arial" w:cs="Arial"/>
          <w:i/>
          <w:iCs/>
          <w:lang w:eastAsia="zh-CN"/>
        </w:rPr>
        <w:t>解除上述第</w:t>
      </w:r>
      <w:r w:rsidRPr="00B306F2">
        <w:rPr>
          <w:rFonts w:ascii="Arial" w:hAnsi="Arial" w:cs="Arial"/>
          <w:b/>
          <w:bCs/>
          <w:i/>
          <w:iCs/>
          <w:lang w:eastAsia="zh-CN"/>
        </w:rPr>
        <w:t>2</w:t>
      </w:r>
      <w:r w:rsidR="00115FFE" w:rsidRPr="00A50A72">
        <w:rPr>
          <w:rFonts w:ascii="Arial" w:hAnsi="Arial" w:cs="Arial" w:hint="eastAsia"/>
          <w:i/>
          <w:iCs/>
          <w:lang w:eastAsia="zh-CN"/>
        </w:rPr>
        <w:t>节</w:t>
      </w:r>
      <w:r w:rsidRPr="00B306F2">
        <w:rPr>
          <w:rFonts w:ascii="Arial" w:hAnsi="Arial" w:cs="Arial"/>
          <w:i/>
          <w:iCs/>
          <w:lang w:eastAsia="zh-CN"/>
        </w:rPr>
        <w:t>所列罪名，生效日期（日期）</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w:t>
      </w:r>
    </w:p>
    <w:p w14:paraId="747318AE" w14:textId="77777777" w:rsidR="00E121E3" w:rsidRPr="00B306F2" w:rsidRDefault="00FA6A9A" w:rsidP="008B246D">
      <w:pPr>
        <w:spacing w:before="120" w:after="0" w:line="240" w:lineRule="auto"/>
        <w:ind w:left="720" w:hanging="720"/>
        <w:rPr>
          <w:rFonts w:ascii="Arial" w:hAnsi="Arial" w:cs="Arial"/>
          <w:b/>
        </w:rPr>
      </w:pPr>
      <w:r w:rsidRPr="00B306F2">
        <w:rPr>
          <w:rFonts w:ascii="Arial" w:hAnsi="Arial" w:cs="Arial"/>
          <w:b/>
          <w:bCs/>
        </w:rPr>
        <w:t>5.</w:t>
      </w:r>
      <w:r w:rsidRPr="00B306F2">
        <w:rPr>
          <w:rFonts w:ascii="Arial" w:hAnsi="Arial" w:cs="Arial"/>
        </w:rPr>
        <w:tab/>
      </w:r>
      <w:r w:rsidRPr="00B306F2">
        <w:rPr>
          <w:rFonts w:ascii="Arial" w:hAnsi="Arial" w:cs="Arial"/>
          <w:b/>
          <w:bCs/>
        </w:rPr>
        <w:t>Current Criminal Charges</w:t>
      </w:r>
    </w:p>
    <w:p w14:paraId="06551A23" w14:textId="4D023B97" w:rsidR="00DA2B1D" w:rsidRPr="00B306F2" w:rsidRDefault="00DA6E82" w:rsidP="000923D4">
      <w:pPr>
        <w:spacing w:after="0" w:line="240" w:lineRule="auto"/>
        <w:ind w:left="720" w:hanging="720"/>
        <w:rPr>
          <w:rFonts w:ascii="Arial" w:hAnsi="Arial" w:cs="Arial"/>
          <w:i/>
          <w:iCs/>
        </w:rPr>
      </w:pPr>
      <w:r w:rsidRPr="00B306F2">
        <w:rPr>
          <w:rFonts w:ascii="Arial" w:hAnsi="Arial" w:cs="Arial"/>
          <w:b/>
          <w:bCs/>
          <w:i/>
          <w:iCs/>
        </w:rPr>
        <w:tab/>
      </w:r>
      <w:r w:rsidRPr="00B306F2">
        <w:rPr>
          <w:rFonts w:ascii="Arial" w:hAnsi="Arial" w:cs="Arial"/>
          <w:b/>
          <w:bCs/>
          <w:i/>
          <w:iCs/>
          <w:lang w:eastAsia="zh-CN"/>
        </w:rPr>
        <w:t>当前刑事指控</w:t>
      </w:r>
    </w:p>
    <w:p w14:paraId="2924B86E" w14:textId="77777777" w:rsidR="00E121E3" w:rsidRPr="00B306F2" w:rsidRDefault="00454211" w:rsidP="008B246D">
      <w:pPr>
        <w:tabs>
          <w:tab w:val="left" w:pos="720"/>
          <w:tab w:val="left" w:pos="108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There are no criminal charges pending against the defendant in any court of this state or another state, or in any federal court (RCW 9.94A.640(2)(a)).</w:t>
      </w:r>
    </w:p>
    <w:p w14:paraId="7B9A0BCE" w14:textId="4F0D1CC5" w:rsidR="00454211" w:rsidRPr="00B306F2" w:rsidRDefault="00DA6E82" w:rsidP="000923D4">
      <w:pPr>
        <w:tabs>
          <w:tab w:val="left" w:pos="720"/>
          <w:tab w:val="left" w:pos="108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本州或其他州的任何法院或任何联邦法院都没有针对被告的未决刑事指控</w:t>
      </w:r>
      <w:r w:rsidRPr="00B306F2">
        <w:rPr>
          <w:rFonts w:ascii="Arial" w:hAnsi="Arial" w:cs="Arial"/>
          <w:i/>
          <w:iCs/>
          <w:lang w:eastAsia="zh-CN"/>
        </w:rPr>
        <w:t>(RCW 9.94A.640(2)(a))</w:t>
      </w:r>
      <w:r w:rsidRPr="00B306F2">
        <w:rPr>
          <w:rFonts w:ascii="Arial" w:hAnsi="Arial" w:cs="Arial"/>
          <w:i/>
          <w:iCs/>
          <w:lang w:eastAsia="zh-CN"/>
        </w:rPr>
        <w:t>。</w:t>
      </w:r>
    </w:p>
    <w:p w14:paraId="74E1CD19" w14:textId="77777777" w:rsidR="00E121E3" w:rsidRPr="00B306F2" w:rsidRDefault="00454211" w:rsidP="008B246D">
      <w:pPr>
        <w:tabs>
          <w:tab w:val="left" w:pos="720"/>
          <w:tab w:val="left" w:pos="108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The only criminal charge pending against the defendant is for prostitution.</w:t>
      </w:r>
    </w:p>
    <w:p w14:paraId="5FC3CF6D" w14:textId="13E7D9AB" w:rsidR="00454211" w:rsidRPr="00B306F2" w:rsidRDefault="00DA6E82" w:rsidP="000923D4">
      <w:pPr>
        <w:tabs>
          <w:tab w:val="left" w:pos="720"/>
          <w:tab w:val="left" w:pos="108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被告唯一的未决刑事指控是卖淫罪。</w:t>
      </w:r>
    </w:p>
    <w:p w14:paraId="1BA2931D" w14:textId="77777777" w:rsidR="00E121E3" w:rsidRPr="00B306F2" w:rsidRDefault="00E7507D" w:rsidP="008B246D">
      <w:pPr>
        <w:tabs>
          <w:tab w:val="left" w:pos="720"/>
          <w:tab w:val="left" w:pos="990"/>
        </w:tabs>
        <w:spacing w:before="120" w:after="0" w:line="240" w:lineRule="auto"/>
        <w:ind w:left="1080" w:hanging="1080"/>
        <w:rPr>
          <w:rFonts w:ascii="Arial" w:hAnsi="Arial" w:cs="Arial"/>
          <w:b/>
        </w:rPr>
      </w:pPr>
      <w:r w:rsidRPr="00B306F2">
        <w:rPr>
          <w:rFonts w:ascii="Arial" w:hAnsi="Arial" w:cs="Arial"/>
          <w:b/>
          <w:bCs/>
        </w:rPr>
        <w:t>6.</w:t>
      </w:r>
      <w:r w:rsidRPr="00B306F2">
        <w:rPr>
          <w:rFonts w:ascii="Arial" w:hAnsi="Arial" w:cs="Arial"/>
        </w:rPr>
        <w:tab/>
      </w:r>
      <w:r w:rsidRPr="00B306F2">
        <w:rPr>
          <w:rFonts w:ascii="Arial" w:hAnsi="Arial" w:cs="Arial"/>
          <w:b/>
          <w:bCs/>
        </w:rPr>
        <w:t>Criminal History Check</w:t>
      </w:r>
    </w:p>
    <w:p w14:paraId="24D10765" w14:textId="0AA9BEED" w:rsidR="00A90EB8" w:rsidRPr="00B306F2" w:rsidRDefault="00DA6E82" w:rsidP="000923D4">
      <w:pPr>
        <w:tabs>
          <w:tab w:val="left" w:pos="720"/>
          <w:tab w:val="left" w:pos="990"/>
        </w:tabs>
        <w:spacing w:after="0" w:line="240" w:lineRule="auto"/>
        <w:ind w:left="1080" w:hanging="1080"/>
        <w:rPr>
          <w:rFonts w:ascii="Arial" w:hAnsi="Arial" w:cs="Arial"/>
          <w:b/>
          <w:i/>
          <w:iCs/>
        </w:rPr>
      </w:pPr>
      <w:r w:rsidRPr="00B306F2">
        <w:rPr>
          <w:rFonts w:ascii="Arial" w:hAnsi="Arial" w:cs="Arial"/>
          <w:b/>
          <w:bCs/>
          <w:i/>
          <w:iCs/>
        </w:rPr>
        <w:tab/>
      </w:r>
      <w:r w:rsidRPr="00B306F2">
        <w:rPr>
          <w:rFonts w:ascii="Arial" w:hAnsi="Arial" w:cs="Arial"/>
          <w:b/>
          <w:bCs/>
          <w:i/>
          <w:iCs/>
          <w:lang w:eastAsia="zh-CN"/>
        </w:rPr>
        <w:t>犯罪记录调查</w:t>
      </w:r>
    </w:p>
    <w:p w14:paraId="49ECD752" w14:textId="77777777" w:rsidR="00E121E3" w:rsidRPr="00B306F2" w:rsidRDefault="00DA2B1D" w:rsidP="008B246D">
      <w:pPr>
        <w:tabs>
          <w:tab w:val="left" w:pos="720"/>
          <w:tab w:val="left" w:pos="1080"/>
        </w:tabs>
        <w:spacing w:before="120" w:after="0" w:line="240" w:lineRule="auto"/>
        <w:ind w:left="1080" w:hanging="360"/>
        <w:rPr>
          <w:rFonts w:ascii="Arial" w:hAnsi="Arial" w:cs="Arial"/>
        </w:rPr>
      </w:pPr>
      <w:proofErr w:type="gramStart"/>
      <w:r w:rsidRPr="00B306F2">
        <w:rPr>
          <w:rFonts w:ascii="Arial" w:hAnsi="Arial" w:cs="Arial"/>
        </w:rPr>
        <w:lastRenderedPageBreak/>
        <w:t>[  ]</w:t>
      </w:r>
      <w:proofErr w:type="gramEnd"/>
      <w:r w:rsidRPr="00B306F2">
        <w:rPr>
          <w:rFonts w:ascii="Arial" w:hAnsi="Arial" w:cs="Arial"/>
        </w:rPr>
        <w:tab/>
        <w:t xml:space="preserve">The defendant committed a class B felony and </w:t>
      </w:r>
      <w:proofErr w:type="gramStart"/>
      <w:r w:rsidRPr="00B306F2">
        <w:rPr>
          <w:rFonts w:ascii="Arial" w:hAnsi="Arial" w:cs="Arial"/>
        </w:rPr>
        <w:t>[  ]</w:t>
      </w:r>
      <w:proofErr w:type="gramEnd"/>
      <w:r w:rsidRPr="00B306F2">
        <w:rPr>
          <w:rFonts w:ascii="Arial" w:hAnsi="Arial" w:cs="Arial"/>
        </w:rPr>
        <w:t xml:space="preserve"> </w:t>
      </w:r>
      <w:proofErr w:type="gramStart"/>
      <w:r w:rsidRPr="00B306F2">
        <w:rPr>
          <w:rFonts w:ascii="Arial" w:hAnsi="Arial" w:cs="Arial"/>
        </w:rPr>
        <w:t>has  [  ]</w:t>
      </w:r>
      <w:proofErr w:type="gramEnd"/>
      <w:r w:rsidRPr="00B306F2">
        <w:rPr>
          <w:rFonts w:ascii="Arial" w:hAnsi="Arial" w:cs="Arial"/>
        </w:rPr>
        <w:t xml:space="preserve"> has not been convicted of any new crime in this state, another state, or federal court in the last 10 years (RCW 9.94A.640(2)(c)).</w:t>
      </w:r>
    </w:p>
    <w:p w14:paraId="1BF6E69C" w14:textId="557A6056" w:rsidR="00DA2B1D" w:rsidRPr="00B306F2" w:rsidRDefault="00BE04EB" w:rsidP="000923D4">
      <w:pPr>
        <w:tabs>
          <w:tab w:val="left" w:pos="720"/>
          <w:tab w:val="left" w:pos="108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被告犯有</w:t>
      </w:r>
      <w:r w:rsidRPr="00B306F2">
        <w:rPr>
          <w:rFonts w:ascii="Arial" w:hAnsi="Arial" w:cs="Arial"/>
          <w:i/>
          <w:iCs/>
          <w:lang w:eastAsia="zh-CN"/>
        </w:rPr>
        <w:t>B</w:t>
      </w:r>
      <w:r w:rsidRPr="00B306F2">
        <w:rPr>
          <w:rFonts w:ascii="Arial" w:hAnsi="Arial" w:cs="Arial"/>
          <w:i/>
          <w:iCs/>
          <w:lang w:eastAsia="zh-CN"/>
        </w:rPr>
        <w:t>级重罪，并且过去</w:t>
      </w:r>
      <w:r w:rsidRPr="00B306F2">
        <w:rPr>
          <w:rFonts w:ascii="Arial" w:hAnsi="Arial" w:cs="Arial"/>
          <w:i/>
          <w:iCs/>
          <w:lang w:eastAsia="zh-CN"/>
        </w:rPr>
        <w:t>10</w:t>
      </w:r>
      <w:r w:rsidRPr="00B306F2">
        <w:rPr>
          <w:rFonts w:ascii="Arial" w:hAnsi="Arial" w:cs="Arial"/>
          <w:i/>
          <w:iCs/>
          <w:lang w:eastAsia="zh-CN"/>
        </w:rPr>
        <w:t>年内</w:t>
      </w:r>
      <w:r w:rsidRPr="00B306F2">
        <w:rPr>
          <w:rFonts w:ascii="Arial" w:hAnsi="Arial" w:cs="Arial"/>
          <w:i/>
          <w:iCs/>
          <w:lang w:eastAsia="zh-CN"/>
        </w:rPr>
        <w:t xml:space="preserve"> [-] </w:t>
      </w:r>
      <w:r w:rsidRPr="00B306F2">
        <w:rPr>
          <w:rFonts w:ascii="Arial" w:hAnsi="Arial" w:cs="Arial"/>
          <w:i/>
          <w:iCs/>
          <w:lang w:eastAsia="zh-CN"/>
        </w:rPr>
        <w:t>有</w:t>
      </w:r>
      <w:r w:rsidRPr="00B306F2">
        <w:rPr>
          <w:rFonts w:ascii="Arial" w:hAnsi="Arial" w:cs="Arial"/>
          <w:i/>
          <w:iCs/>
          <w:lang w:eastAsia="zh-CN"/>
        </w:rPr>
        <w:t xml:space="preserve"> [-] </w:t>
      </w:r>
      <w:r w:rsidRPr="00B306F2">
        <w:rPr>
          <w:rFonts w:ascii="Arial" w:hAnsi="Arial" w:cs="Arial"/>
          <w:i/>
          <w:iCs/>
          <w:lang w:eastAsia="zh-CN"/>
        </w:rPr>
        <w:t>未在本州、其他州或联邦法院被判犯有任何新罪行</w:t>
      </w:r>
      <w:r w:rsidRPr="00B306F2">
        <w:rPr>
          <w:rFonts w:ascii="Arial" w:hAnsi="Arial" w:cs="Arial"/>
          <w:i/>
          <w:iCs/>
          <w:lang w:eastAsia="zh-CN"/>
        </w:rPr>
        <w:t>(RCW 9.94A.640(2)(c))</w:t>
      </w:r>
      <w:r w:rsidRPr="00B306F2">
        <w:rPr>
          <w:rFonts w:ascii="Arial" w:hAnsi="Arial" w:cs="Arial"/>
          <w:i/>
          <w:iCs/>
          <w:lang w:eastAsia="zh-CN"/>
        </w:rPr>
        <w:t>。</w:t>
      </w:r>
    </w:p>
    <w:p w14:paraId="08A298A3" w14:textId="77777777" w:rsidR="00E121E3" w:rsidRPr="00B306F2" w:rsidRDefault="00DA2B1D" w:rsidP="008B246D">
      <w:pPr>
        <w:tabs>
          <w:tab w:val="left" w:pos="108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 xml:space="preserve">The defendant committed a class C felony and </w:t>
      </w:r>
      <w:proofErr w:type="gramStart"/>
      <w:r w:rsidRPr="00B306F2">
        <w:rPr>
          <w:rFonts w:ascii="Arial" w:hAnsi="Arial" w:cs="Arial"/>
        </w:rPr>
        <w:t>[  ]</w:t>
      </w:r>
      <w:proofErr w:type="gramEnd"/>
      <w:r w:rsidRPr="00B306F2">
        <w:rPr>
          <w:rFonts w:ascii="Arial" w:hAnsi="Arial" w:cs="Arial"/>
        </w:rPr>
        <w:t xml:space="preserve"> </w:t>
      </w:r>
      <w:proofErr w:type="gramStart"/>
      <w:r w:rsidRPr="00B306F2">
        <w:rPr>
          <w:rFonts w:ascii="Arial" w:hAnsi="Arial" w:cs="Arial"/>
        </w:rPr>
        <w:t>has  [  ]</w:t>
      </w:r>
      <w:proofErr w:type="gramEnd"/>
      <w:r w:rsidRPr="00B306F2">
        <w:rPr>
          <w:rFonts w:ascii="Arial" w:hAnsi="Arial" w:cs="Arial"/>
        </w:rPr>
        <w:t xml:space="preserve"> has not been convicted of any new crime in this state, another state, or federal court in the last 5 years (RCW 9.94A.640(2)(d)).</w:t>
      </w:r>
    </w:p>
    <w:p w14:paraId="2C6BF3D6" w14:textId="57A79C87" w:rsidR="00DA2B1D" w:rsidRPr="00B306F2" w:rsidRDefault="00BE04EB" w:rsidP="000923D4">
      <w:pPr>
        <w:tabs>
          <w:tab w:val="left" w:pos="108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被告犯有</w:t>
      </w:r>
      <w:r w:rsidRPr="00B306F2">
        <w:rPr>
          <w:rFonts w:ascii="Arial" w:hAnsi="Arial" w:cs="Arial"/>
          <w:i/>
          <w:iCs/>
          <w:lang w:eastAsia="zh-CN"/>
        </w:rPr>
        <w:t>C</w:t>
      </w:r>
      <w:r w:rsidRPr="00B306F2">
        <w:rPr>
          <w:rFonts w:ascii="Arial" w:hAnsi="Arial" w:cs="Arial"/>
          <w:i/>
          <w:iCs/>
          <w:lang w:eastAsia="zh-CN"/>
        </w:rPr>
        <w:t>级重罪，并且过去</w:t>
      </w:r>
      <w:r w:rsidRPr="00B306F2">
        <w:rPr>
          <w:rFonts w:ascii="Arial" w:hAnsi="Arial" w:cs="Arial"/>
          <w:i/>
          <w:iCs/>
          <w:lang w:eastAsia="zh-CN"/>
        </w:rPr>
        <w:t>5</w:t>
      </w:r>
      <w:r w:rsidRPr="00B306F2">
        <w:rPr>
          <w:rFonts w:ascii="Arial" w:hAnsi="Arial" w:cs="Arial"/>
          <w:i/>
          <w:iCs/>
          <w:lang w:eastAsia="zh-CN"/>
        </w:rPr>
        <w:t>年内</w:t>
      </w:r>
      <w:r w:rsidRPr="00B306F2">
        <w:rPr>
          <w:rFonts w:ascii="Arial" w:hAnsi="Arial" w:cs="Arial"/>
          <w:i/>
          <w:iCs/>
          <w:lang w:eastAsia="zh-CN"/>
        </w:rPr>
        <w:t xml:space="preserve"> [-] </w:t>
      </w:r>
      <w:r w:rsidRPr="00B306F2">
        <w:rPr>
          <w:rFonts w:ascii="Arial" w:hAnsi="Arial" w:cs="Arial"/>
          <w:i/>
          <w:iCs/>
          <w:lang w:eastAsia="zh-CN"/>
        </w:rPr>
        <w:t>有</w:t>
      </w:r>
      <w:r w:rsidRPr="00B306F2">
        <w:rPr>
          <w:rFonts w:ascii="Arial" w:hAnsi="Arial" w:cs="Arial"/>
          <w:i/>
          <w:iCs/>
          <w:lang w:eastAsia="zh-CN"/>
        </w:rPr>
        <w:t xml:space="preserve"> [-] </w:t>
      </w:r>
      <w:r w:rsidRPr="00B306F2">
        <w:rPr>
          <w:rFonts w:ascii="Arial" w:hAnsi="Arial" w:cs="Arial"/>
          <w:i/>
          <w:iCs/>
          <w:lang w:eastAsia="zh-CN"/>
        </w:rPr>
        <w:t>未在本州、其他州或联邦法院被判犯有任何新罪行</w:t>
      </w:r>
      <w:r w:rsidRPr="00B306F2">
        <w:rPr>
          <w:rFonts w:ascii="Arial" w:hAnsi="Arial" w:cs="Arial"/>
          <w:i/>
          <w:iCs/>
          <w:lang w:eastAsia="zh-CN"/>
        </w:rPr>
        <w:t>(RCW 9.94A.640(2)(d))</w:t>
      </w:r>
      <w:r w:rsidRPr="00B306F2">
        <w:rPr>
          <w:rFonts w:ascii="Arial" w:hAnsi="Arial" w:cs="Arial"/>
          <w:i/>
          <w:iCs/>
          <w:lang w:eastAsia="zh-CN"/>
        </w:rPr>
        <w:t>。</w:t>
      </w:r>
    </w:p>
    <w:p w14:paraId="243A3001" w14:textId="77777777" w:rsidR="00E121E3" w:rsidRPr="00B306F2" w:rsidRDefault="000B4B7B" w:rsidP="008B246D">
      <w:pPr>
        <w:tabs>
          <w:tab w:val="left" w:pos="1080"/>
        </w:tabs>
        <w:spacing w:before="120" w:after="0" w:line="240" w:lineRule="auto"/>
        <w:ind w:left="1080" w:hanging="360"/>
        <w:rPr>
          <w:rFonts w:ascii="Arial" w:hAnsi="Arial" w:cs="Arial"/>
        </w:rPr>
      </w:pPr>
      <w:r w:rsidRPr="00B306F2">
        <w:rPr>
          <w:rFonts w:ascii="Arial" w:hAnsi="Arial" w:cs="Arial"/>
        </w:rPr>
        <w:t>The following records were used in the criminal history check:</w:t>
      </w:r>
    </w:p>
    <w:p w14:paraId="5B1BB3BF" w14:textId="0F6CA06D" w:rsidR="000B4B7B" w:rsidRPr="00B306F2" w:rsidRDefault="00E121E3" w:rsidP="000923D4">
      <w:pPr>
        <w:tabs>
          <w:tab w:val="left" w:pos="1080"/>
        </w:tabs>
        <w:spacing w:after="0" w:line="240" w:lineRule="auto"/>
        <w:ind w:left="1080" w:hanging="360"/>
        <w:rPr>
          <w:rFonts w:ascii="Arial" w:hAnsi="Arial" w:cs="Arial"/>
          <w:i/>
          <w:iCs/>
          <w:lang w:eastAsia="zh-CN"/>
        </w:rPr>
      </w:pPr>
      <w:r w:rsidRPr="00B306F2">
        <w:rPr>
          <w:rFonts w:ascii="Arial" w:hAnsi="Arial" w:cs="Arial"/>
          <w:i/>
          <w:iCs/>
          <w:lang w:eastAsia="zh-CN"/>
        </w:rPr>
        <w:t>犯罪记录调查中使用了以下记录：</w:t>
      </w:r>
    </w:p>
    <w:p w14:paraId="74B37A2E" w14:textId="77777777" w:rsidR="00E121E3" w:rsidRPr="00B306F2" w:rsidRDefault="000B4B7B" w:rsidP="008B246D">
      <w:pPr>
        <w:tabs>
          <w:tab w:val="left" w:pos="720"/>
        </w:tabs>
        <w:spacing w:before="60" w:after="0" w:line="240" w:lineRule="auto"/>
        <w:ind w:left="1440" w:hanging="360"/>
        <w:rPr>
          <w:rFonts w:ascii="Arial" w:hAnsi="Arial" w:cs="Arial"/>
        </w:rPr>
      </w:pPr>
      <w:proofErr w:type="gramStart"/>
      <w:r w:rsidRPr="00B306F2">
        <w:rPr>
          <w:rFonts w:ascii="Arial" w:hAnsi="Arial" w:cs="Arial"/>
        </w:rPr>
        <w:t>[  ]</w:t>
      </w:r>
      <w:proofErr w:type="gramEnd"/>
      <w:r w:rsidRPr="00B306F2">
        <w:rPr>
          <w:rFonts w:ascii="Arial" w:hAnsi="Arial" w:cs="Arial"/>
        </w:rPr>
        <w:tab/>
        <w:t xml:space="preserve">Washington State Crime Information Center (WACIC), RCW 43.43.500 et </w:t>
      </w:r>
      <w:proofErr w:type="gramStart"/>
      <w:r w:rsidRPr="00B306F2">
        <w:rPr>
          <w:rFonts w:ascii="Arial" w:hAnsi="Arial" w:cs="Arial"/>
        </w:rPr>
        <w:t>seq.;</w:t>
      </w:r>
      <w:proofErr w:type="gramEnd"/>
    </w:p>
    <w:p w14:paraId="32855B4F" w14:textId="5C117A74" w:rsidR="000B4B7B" w:rsidRPr="00B306F2" w:rsidRDefault="00BE04EB" w:rsidP="000923D4">
      <w:pPr>
        <w:tabs>
          <w:tab w:val="left" w:pos="720"/>
        </w:tabs>
        <w:spacing w:after="0" w:line="240" w:lineRule="auto"/>
        <w:ind w:left="1440" w:hanging="360"/>
        <w:rPr>
          <w:rFonts w:ascii="Arial" w:hAnsi="Arial" w:cs="Arial"/>
          <w:i/>
          <w:iCs/>
        </w:rPr>
      </w:pPr>
      <w:r w:rsidRPr="00B306F2">
        <w:rPr>
          <w:rFonts w:ascii="Arial" w:hAnsi="Arial" w:cs="Arial"/>
          <w:i/>
          <w:iCs/>
        </w:rPr>
        <w:tab/>
      </w:r>
      <w:r w:rsidRPr="00B306F2">
        <w:rPr>
          <w:rFonts w:ascii="Arial" w:hAnsi="Arial" w:cs="Arial"/>
          <w:i/>
          <w:iCs/>
          <w:lang w:eastAsia="zh-CN"/>
        </w:rPr>
        <w:t>华盛顿州犯罪信息中心</w:t>
      </w:r>
      <w:r w:rsidRPr="00B306F2">
        <w:rPr>
          <w:rFonts w:ascii="Arial" w:hAnsi="Arial" w:cs="Arial"/>
          <w:i/>
          <w:iCs/>
          <w:lang w:eastAsia="zh-CN"/>
        </w:rPr>
        <w:t>(WACIC)</w:t>
      </w:r>
      <w:r w:rsidRPr="00B306F2">
        <w:rPr>
          <w:rFonts w:ascii="Arial" w:hAnsi="Arial" w:cs="Arial"/>
          <w:i/>
          <w:iCs/>
          <w:lang w:eastAsia="zh-CN"/>
        </w:rPr>
        <w:t>，</w:t>
      </w:r>
      <w:r w:rsidRPr="00B306F2">
        <w:rPr>
          <w:rFonts w:ascii="Arial" w:hAnsi="Arial" w:cs="Arial"/>
          <w:i/>
          <w:iCs/>
          <w:lang w:eastAsia="zh-CN"/>
        </w:rPr>
        <w:t>RCW 43.43.500</w:t>
      </w:r>
      <w:r w:rsidRPr="00B306F2">
        <w:rPr>
          <w:rFonts w:ascii="Arial" w:hAnsi="Arial" w:cs="Arial"/>
          <w:i/>
          <w:iCs/>
          <w:lang w:eastAsia="zh-CN"/>
        </w:rPr>
        <w:t>及以下；</w:t>
      </w:r>
    </w:p>
    <w:p w14:paraId="5582B25E" w14:textId="77777777" w:rsidR="00E121E3" w:rsidRPr="00B306F2" w:rsidRDefault="000B4B7B" w:rsidP="008B246D">
      <w:pPr>
        <w:tabs>
          <w:tab w:val="left" w:pos="720"/>
        </w:tabs>
        <w:spacing w:before="60" w:after="0" w:line="240" w:lineRule="auto"/>
        <w:ind w:left="1440" w:hanging="360"/>
        <w:rPr>
          <w:rFonts w:ascii="Arial" w:hAnsi="Arial" w:cs="Arial"/>
        </w:rPr>
      </w:pPr>
      <w:proofErr w:type="gramStart"/>
      <w:r w:rsidRPr="00B306F2">
        <w:rPr>
          <w:rFonts w:ascii="Arial" w:hAnsi="Arial" w:cs="Arial"/>
        </w:rPr>
        <w:t>[  ]</w:t>
      </w:r>
      <w:proofErr w:type="gramEnd"/>
      <w:r w:rsidRPr="00B306F2">
        <w:rPr>
          <w:rFonts w:ascii="Arial" w:hAnsi="Arial" w:cs="Arial"/>
        </w:rPr>
        <w:t xml:space="preserve"> </w:t>
      </w:r>
      <w:r w:rsidRPr="00B306F2">
        <w:rPr>
          <w:rFonts w:ascii="Arial" w:hAnsi="Arial" w:cs="Arial"/>
        </w:rPr>
        <w:tab/>
        <w:t xml:space="preserve">National Crime Information Center (NCIC), including the Interstate Identification Index (Triple I), 28 U.S.C. Section </w:t>
      </w:r>
      <w:proofErr w:type="gramStart"/>
      <w:r w:rsidRPr="00B306F2">
        <w:rPr>
          <w:rFonts w:ascii="Arial" w:hAnsi="Arial" w:cs="Arial"/>
        </w:rPr>
        <w:t>534;</w:t>
      </w:r>
      <w:proofErr w:type="gramEnd"/>
    </w:p>
    <w:p w14:paraId="410CB7AC" w14:textId="35BB3B83" w:rsidR="000B4B7B" w:rsidRPr="00B306F2" w:rsidRDefault="00BE04EB" w:rsidP="000923D4">
      <w:pPr>
        <w:tabs>
          <w:tab w:val="left" w:pos="720"/>
        </w:tabs>
        <w:spacing w:after="0" w:line="240" w:lineRule="auto"/>
        <w:ind w:left="1440" w:hanging="360"/>
        <w:rPr>
          <w:rFonts w:ascii="Arial" w:hAnsi="Arial" w:cs="Arial"/>
          <w:i/>
          <w:iCs/>
        </w:rPr>
      </w:pPr>
      <w:r w:rsidRPr="00B306F2">
        <w:rPr>
          <w:rFonts w:ascii="Arial" w:hAnsi="Arial" w:cs="Arial"/>
          <w:i/>
          <w:iCs/>
        </w:rPr>
        <w:tab/>
      </w:r>
      <w:r w:rsidRPr="00B306F2">
        <w:rPr>
          <w:rFonts w:ascii="Arial" w:hAnsi="Arial" w:cs="Arial"/>
          <w:i/>
          <w:iCs/>
          <w:lang w:eastAsia="zh-CN"/>
        </w:rPr>
        <w:t>国家犯罪信息中心</w:t>
      </w:r>
      <w:r w:rsidRPr="00B306F2">
        <w:rPr>
          <w:rFonts w:ascii="Arial" w:hAnsi="Arial" w:cs="Arial"/>
          <w:i/>
          <w:iCs/>
          <w:lang w:eastAsia="zh-CN"/>
        </w:rPr>
        <w:t>(NCIC)</w:t>
      </w:r>
      <w:r w:rsidRPr="00B306F2">
        <w:rPr>
          <w:rFonts w:ascii="Arial" w:hAnsi="Arial" w:cs="Arial"/>
          <w:i/>
          <w:iCs/>
          <w:lang w:eastAsia="zh-CN"/>
        </w:rPr>
        <w:t>，包括州际身份识别索引</w:t>
      </w:r>
      <w:r w:rsidRPr="00B306F2">
        <w:rPr>
          <w:rFonts w:ascii="Arial" w:hAnsi="Arial" w:cs="Arial"/>
          <w:i/>
          <w:iCs/>
          <w:lang w:eastAsia="zh-CN"/>
        </w:rPr>
        <w:t>(Triple I)</w:t>
      </w:r>
      <w:r w:rsidRPr="00B306F2">
        <w:rPr>
          <w:rFonts w:ascii="Arial" w:hAnsi="Arial" w:cs="Arial"/>
          <w:i/>
          <w:iCs/>
          <w:lang w:eastAsia="zh-CN"/>
        </w:rPr>
        <w:t>，</w:t>
      </w:r>
      <w:r w:rsidRPr="00B306F2">
        <w:rPr>
          <w:rFonts w:ascii="Arial" w:hAnsi="Arial" w:cs="Arial"/>
          <w:i/>
          <w:iCs/>
          <w:lang w:eastAsia="zh-CN"/>
        </w:rPr>
        <w:t>28 U.S.C.</w:t>
      </w:r>
      <w:r w:rsidRPr="00B306F2">
        <w:rPr>
          <w:rFonts w:ascii="Arial" w:hAnsi="Arial" w:cs="Arial"/>
          <w:i/>
          <w:iCs/>
          <w:lang w:eastAsia="zh-CN"/>
        </w:rPr>
        <w:t>第</w:t>
      </w:r>
      <w:r w:rsidRPr="00B306F2">
        <w:rPr>
          <w:rFonts w:ascii="Arial" w:hAnsi="Arial" w:cs="Arial"/>
          <w:i/>
          <w:iCs/>
          <w:lang w:eastAsia="zh-CN"/>
        </w:rPr>
        <w:t>534</w:t>
      </w:r>
      <w:r w:rsidRPr="00B306F2">
        <w:rPr>
          <w:rFonts w:ascii="Arial" w:hAnsi="Arial" w:cs="Arial"/>
          <w:i/>
          <w:iCs/>
          <w:lang w:eastAsia="zh-CN"/>
        </w:rPr>
        <w:t>条；</w:t>
      </w:r>
    </w:p>
    <w:p w14:paraId="47639070" w14:textId="77777777" w:rsidR="00E121E3" w:rsidRPr="00B306F2" w:rsidRDefault="000B4B7B" w:rsidP="008B246D">
      <w:pPr>
        <w:tabs>
          <w:tab w:val="left" w:pos="720"/>
        </w:tabs>
        <w:spacing w:before="60" w:after="0" w:line="240" w:lineRule="auto"/>
        <w:ind w:left="1440" w:hanging="360"/>
        <w:rPr>
          <w:rFonts w:ascii="Arial" w:hAnsi="Arial" w:cs="Arial"/>
        </w:rPr>
      </w:pPr>
      <w:proofErr w:type="gramStart"/>
      <w:r w:rsidRPr="00B306F2">
        <w:rPr>
          <w:rFonts w:ascii="Arial" w:hAnsi="Arial" w:cs="Arial"/>
        </w:rPr>
        <w:t>[  ]</w:t>
      </w:r>
      <w:proofErr w:type="gramEnd"/>
      <w:r w:rsidRPr="00B306F2">
        <w:rPr>
          <w:rFonts w:ascii="Arial" w:hAnsi="Arial" w:cs="Arial"/>
        </w:rPr>
        <w:tab/>
        <w:t>Judicial Information System (JIS), RCW 2.68 et seq. and JISCR.</w:t>
      </w:r>
    </w:p>
    <w:p w14:paraId="1FEF1063" w14:textId="24BA347E" w:rsidR="000B4B7B" w:rsidRPr="00B306F2" w:rsidRDefault="00BE04EB" w:rsidP="000923D4">
      <w:pPr>
        <w:tabs>
          <w:tab w:val="left" w:pos="720"/>
        </w:tabs>
        <w:spacing w:after="0" w:line="240" w:lineRule="auto"/>
        <w:ind w:left="1440" w:hanging="360"/>
        <w:rPr>
          <w:rFonts w:ascii="Arial" w:hAnsi="Arial" w:cs="Arial"/>
          <w:i/>
          <w:iCs/>
        </w:rPr>
      </w:pPr>
      <w:r w:rsidRPr="00B306F2">
        <w:rPr>
          <w:rFonts w:ascii="Arial" w:hAnsi="Arial" w:cs="Arial"/>
          <w:i/>
          <w:iCs/>
        </w:rPr>
        <w:tab/>
      </w:r>
      <w:r w:rsidRPr="00B306F2">
        <w:rPr>
          <w:rFonts w:ascii="Arial" w:hAnsi="Arial" w:cs="Arial"/>
          <w:i/>
          <w:iCs/>
          <w:lang w:eastAsia="zh-CN"/>
        </w:rPr>
        <w:t>司法信息系统</w:t>
      </w:r>
      <w:r w:rsidRPr="00B306F2">
        <w:rPr>
          <w:rFonts w:ascii="Arial" w:hAnsi="Arial" w:cs="Arial"/>
          <w:i/>
          <w:iCs/>
          <w:lang w:eastAsia="zh-CN"/>
        </w:rPr>
        <w:t>(JIS)</w:t>
      </w:r>
      <w:r w:rsidRPr="00B306F2">
        <w:rPr>
          <w:rFonts w:ascii="Arial" w:hAnsi="Arial" w:cs="Arial"/>
          <w:i/>
          <w:iCs/>
          <w:lang w:eastAsia="zh-CN"/>
        </w:rPr>
        <w:t>、</w:t>
      </w:r>
      <w:r w:rsidRPr="00B306F2">
        <w:rPr>
          <w:rFonts w:ascii="Arial" w:hAnsi="Arial" w:cs="Arial"/>
          <w:i/>
          <w:iCs/>
          <w:lang w:eastAsia="zh-CN"/>
        </w:rPr>
        <w:t>RCW 2.68</w:t>
      </w:r>
      <w:r w:rsidRPr="00B306F2">
        <w:rPr>
          <w:rFonts w:ascii="Arial" w:hAnsi="Arial" w:cs="Arial"/>
          <w:i/>
          <w:iCs/>
          <w:lang w:eastAsia="zh-CN"/>
        </w:rPr>
        <w:t>及以下和</w:t>
      </w:r>
      <w:r w:rsidRPr="00B306F2">
        <w:rPr>
          <w:rFonts w:ascii="Arial" w:hAnsi="Arial" w:cs="Arial"/>
          <w:i/>
          <w:iCs/>
          <w:lang w:eastAsia="zh-CN"/>
        </w:rPr>
        <w:t>JISCR</w:t>
      </w:r>
      <w:r w:rsidRPr="00B306F2">
        <w:rPr>
          <w:rFonts w:ascii="Arial" w:hAnsi="Arial" w:cs="Arial"/>
          <w:i/>
          <w:iCs/>
          <w:lang w:eastAsia="zh-CN"/>
        </w:rPr>
        <w:t>。</w:t>
      </w:r>
    </w:p>
    <w:p w14:paraId="259945EF" w14:textId="77777777" w:rsidR="00E121E3" w:rsidRPr="00B306F2" w:rsidRDefault="000B4B7B" w:rsidP="008B246D">
      <w:pPr>
        <w:tabs>
          <w:tab w:val="left" w:pos="720"/>
          <w:tab w:val="left" w:pos="9180"/>
        </w:tabs>
        <w:spacing w:before="60" w:after="0" w:line="240" w:lineRule="auto"/>
        <w:ind w:left="1440" w:hanging="360"/>
        <w:rPr>
          <w:rFonts w:ascii="Arial" w:hAnsi="Arial" w:cs="Arial"/>
        </w:rPr>
      </w:pPr>
      <w:proofErr w:type="gramStart"/>
      <w:r w:rsidRPr="00B306F2">
        <w:rPr>
          <w:rFonts w:ascii="Arial" w:hAnsi="Arial" w:cs="Arial"/>
        </w:rPr>
        <w:t>[  ]</w:t>
      </w:r>
      <w:proofErr w:type="gramEnd"/>
      <w:r w:rsidRPr="00B306F2">
        <w:rPr>
          <w:rFonts w:ascii="Arial" w:hAnsi="Arial" w:cs="Arial"/>
        </w:rPr>
        <w:tab/>
        <w:t>Other:</w:t>
      </w:r>
      <w:r w:rsidRPr="00B306F2">
        <w:rPr>
          <w:rFonts w:ascii="Arial" w:hAnsi="Arial" w:cs="Arial"/>
          <w:u w:val="single"/>
        </w:rPr>
        <w:tab/>
      </w:r>
      <w:r w:rsidRPr="00B306F2">
        <w:rPr>
          <w:rFonts w:ascii="Arial" w:hAnsi="Arial" w:cs="Arial"/>
        </w:rPr>
        <w:t>.</w:t>
      </w:r>
    </w:p>
    <w:p w14:paraId="315463B5" w14:textId="658785E3" w:rsidR="000B4B7B" w:rsidRPr="00B306F2" w:rsidRDefault="00BE04EB" w:rsidP="000923D4">
      <w:pPr>
        <w:tabs>
          <w:tab w:val="left" w:pos="720"/>
          <w:tab w:val="left" w:pos="9180"/>
        </w:tabs>
        <w:spacing w:after="0" w:line="240" w:lineRule="auto"/>
        <w:ind w:left="1440" w:hanging="360"/>
        <w:rPr>
          <w:rFonts w:ascii="Arial" w:hAnsi="Arial" w:cs="Arial"/>
          <w:i/>
          <w:iCs/>
        </w:rPr>
      </w:pPr>
      <w:r w:rsidRPr="00B306F2">
        <w:rPr>
          <w:rFonts w:ascii="Arial" w:hAnsi="Arial" w:cs="Arial"/>
          <w:i/>
          <w:iCs/>
        </w:rPr>
        <w:tab/>
      </w:r>
      <w:r w:rsidRPr="00B306F2">
        <w:rPr>
          <w:rFonts w:ascii="Arial" w:hAnsi="Arial" w:cs="Arial"/>
          <w:i/>
          <w:iCs/>
          <w:lang w:eastAsia="zh-CN"/>
        </w:rPr>
        <w:t>其他：</w:t>
      </w:r>
    </w:p>
    <w:p w14:paraId="5EBBE5C2" w14:textId="77777777" w:rsidR="00E121E3" w:rsidRPr="00B306F2" w:rsidRDefault="00E7507D" w:rsidP="008B246D">
      <w:pPr>
        <w:spacing w:before="120" w:after="0"/>
        <w:ind w:left="720" w:right="86" w:hanging="720"/>
        <w:rPr>
          <w:rFonts w:ascii="Arial" w:hAnsi="Arial" w:cs="Arial"/>
          <w:b/>
        </w:rPr>
      </w:pPr>
      <w:r w:rsidRPr="00B306F2">
        <w:rPr>
          <w:rFonts w:ascii="Arial" w:hAnsi="Arial" w:cs="Arial"/>
          <w:b/>
          <w:bCs/>
        </w:rPr>
        <w:t>7.</w:t>
      </w:r>
      <w:r w:rsidRPr="00B306F2">
        <w:rPr>
          <w:rFonts w:ascii="Arial" w:hAnsi="Arial" w:cs="Arial"/>
        </w:rPr>
        <w:tab/>
      </w:r>
      <w:r w:rsidRPr="00B306F2">
        <w:rPr>
          <w:rFonts w:ascii="Arial" w:hAnsi="Arial" w:cs="Arial"/>
          <w:b/>
          <w:bCs/>
        </w:rPr>
        <w:t>Time Since Conviction or Release</w:t>
      </w:r>
    </w:p>
    <w:p w14:paraId="7F167FB4" w14:textId="1809CD3C" w:rsidR="00BD260C" w:rsidRPr="00B306F2" w:rsidRDefault="00EF35A2" w:rsidP="000923D4">
      <w:pPr>
        <w:ind w:left="720" w:right="86" w:hanging="720"/>
        <w:rPr>
          <w:rFonts w:ascii="Arial" w:hAnsi="Arial" w:cs="Arial"/>
          <w:b/>
          <w:i/>
          <w:iCs/>
        </w:rPr>
      </w:pPr>
      <w:r w:rsidRPr="00B306F2">
        <w:rPr>
          <w:rFonts w:ascii="Arial" w:hAnsi="Arial" w:cs="Arial"/>
          <w:b/>
          <w:bCs/>
          <w:i/>
          <w:iCs/>
        </w:rPr>
        <w:tab/>
      </w:r>
      <w:r w:rsidRPr="00B306F2">
        <w:rPr>
          <w:rFonts w:ascii="Arial" w:hAnsi="Arial" w:cs="Arial"/>
          <w:b/>
          <w:bCs/>
          <w:i/>
          <w:iCs/>
          <w:lang w:eastAsia="zh-CN"/>
        </w:rPr>
        <w:t>定罪或释放后的时间</w:t>
      </w:r>
    </w:p>
    <w:p w14:paraId="7AE670FB" w14:textId="77777777" w:rsidR="00E121E3" w:rsidRPr="00B306F2" w:rsidRDefault="00DA2B1D" w:rsidP="008B246D">
      <w:pPr>
        <w:tabs>
          <w:tab w:val="left" w:pos="720"/>
          <w:tab w:val="left" w:pos="918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 xml:space="preserve">The defendant was convicted of a class B </w:t>
      </w:r>
      <w:proofErr w:type="gramStart"/>
      <w:r w:rsidRPr="00B306F2">
        <w:rPr>
          <w:rFonts w:ascii="Arial" w:hAnsi="Arial" w:cs="Arial"/>
        </w:rPr>
        <w:t>felony</w:t>
      </w:r>
      <w:proofErr w:type="gramEnd"/>
      <w:r w:rsidRPr="00B306F2">
        <w:rPr>
          <w:rFonts w:ascii="Arial" w:hAnsi="Arial" w:cs="Arial"/>
        </w:rPr>
        <w:t xml:space="preserve"> and it has been at least 10 years since the later of the defendant’s: a) release from community custody; b) release from full and partial confinement; or c) sentencing date (RCW 9.94A.640(2)(e)).</w:t>
      </w:r>
    </w:p>
    <w:p w14:paraId="1159D5A9" w14:textId="064E7488" w:rsidR="00DA2B1D" w:rsidRPr="00B306F2" w:rsidRDefault="00EF35A2" w:rsidP="000923D4">
      <w:pPr>
        <w:tabs>
          <w:tab w:val="left" w:pos="720"/>
          <w:tab w:val="left" w:pos="918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被告被判犯有</w:t>
      </w:r>
      <w:r w:rsidRPr="00B306F2">
        <w:rPr>
          <w:rFonts w:ascii="Arial" w:hAnsi="Arial" w:cs="Arial"/>
          <w:i/>
          <w:iCs/>
          <w:lang w:eastAsia="zh-CN"/>
        </w:rPr>
        <w:t>B</w:t>
      </w:r>
      <w:r w:rsidRPr="00B306F2">
        <w:rPr>
          <w:rFonts w:ascii="Arial" w:hAnsi="Arial" w:cs="Arial"/>
          <w:i/>
          <w:iCs/>
          <w:lang w:eastAsia="zh-CN"/>
        </w:rPr>
        <w:t>级重罪，且距离被告以下情况发生较晚者已过去至少</w:t>
      </w:r>
      <w:r w:rsidRPr="00B306F2">
        <w:rPr>
          <w:rFonts w:ascii="Arial" w:hAnsi="Arial" w:cs="Arial"/>
          <w:i/>
          <w:iCs/>
          <w:lang w:eastAsia="zh-CN"/>
        </w:rPr>
        <w:t>10</w:t>
      </w:r>
      <w:r w:rsidRPr="00B306F2">
        <w:rPr>
          <w:rFonts w:ascii="Arial" w:hAnsi="Arial" w:cs="Arial"/>
          <w:i/>
          <w:iCs/>
          <w:lang w:eastAsia="zh-CN"/>
        </w:rPr>
        <w:t>年：</w:t>
      </w:r>
      <w:r w:rsidRPr="00B306F2">
        <w:rPr>
          <w:rFonts w:ascii="Arial" w:hAnsi="Arial" w:cs="Arial"/>
          <w:i/>
          <w:iCs/>
          <w:lang w:eastAsia="zh-CN"/>
        </w:rPr>
        <w:t xml:space="preserve">a) </w:t>
      </w:r>
      <w:r w:rsidRPr="00B306F2">
        <w:rPr>
          <w:rFonts w:ascii="Arial" w:hAnsi="Arial" w:cs="Arial"/>
          <w:i/>
          <w:iCs/>
          <w:lang w:eastAsia="zh-CN"/>
        </w:rPr>
        <w:t>从社区羁押中释放；</w:t>
      </w:r>
      <w:r w:rsidRPr="00B306F2">
        <w:rPr>
          <w:rFonts w:ascii="Arial" w:hAnsi="Arial" w:cs="Arial"/>
          <w:i/>
          <w:iCs/>
          <w:lang w:eastAsia="zh-CN"/>
        </w:rPr>
        <w:t xml:space="preserve">b) </w:t>
      </w:r>
      <w:r w:rsidRPr="00B306F2">
        <w:rPr>
          <w:rFonts w:ascii="Arial" w:hAnsi="Arial" w:cs="Arial"/>
          <w:i/>
          <w:iCs/>
          <w:lang w:eastAsia="zh-CN"/>
        </w:rPr>
        <w:t>解除全部和部分监禁；</w:t>
      </w:r>
      <w:r w:rsidRPr="00B306F2">
        <w:rPr>
          <w:rFonts w:ascii="Arial" w:hAnsi="Arial" w:cs="Arial"/>
          <w:i/>
          <w:iCs/>
          <w:lang w:eastAsia="zh-CN"/>
        </w:rPr>
        <w:t xml:space="preserve">c) </w:t>
      </w:r>
      <w:r w:rsidRPr="00B306F2">
        <w:rPr>
          <w:rFonts w:ascii="Arial" w:hAnsi="Arial" w:cs="Arial"/>
          <w:i/>
          <w:iCs/>
          <w:lang w:eastAsia="zh-CN"/>
        </w:rPr>
        <w:t>量刑日期</w:t>
      </w:r>
      <w:r w:rsidRPr="00B306F2">
        <w:rPr>
          <w:rFonts w:ascii="Arial" w:hAnsi="Arial" w:cs="Arial"/>
          <w:i/>
          <w:iCs/>
          <w:lang w:eastAsia="zh-CN"/>
        </w:rPr>
        <w:t>(RCW 9.94A.640(2)(e))</w:t>
      </w:r>
      <w:r w:rsidRPr="00B306F2">
        <w:rPr>
          <w:rFonts w:ascii="Arial" w:hAnsi="Arial" w:cs="Arial"/>
          <w:i/>
          <w:iCs/>
          <w:lang w:eastAsia="zh-CN"/>
        </w:rPr>
        <w:t>。</w:t>
      </w:r>
    </w:p>
    <w:p w14:paraId="3FB866AF" w14:textId="77777777" w:rsidR="00E121E3" w:rsidRPr="00B306F2" w:rsidRDefault="00DA2B1D" w:rsidP="008B246D">
      <w:pPr>
        <w:tabs>
          <w:tab w:val="left" w:pos="72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 xml:space="preserve">The defendant was convicted of a class C </w:t>
      </w:r>
      <w:proofErr w:type="gramStart"/>
      <w:r w:rsidRPr="00B306F2">
        <w:rPr>
          <w:rFonts w:ascii="Arial" w:hAnsi="Arial" w:cs="Arial"/>
        </w:rPr>
        <w:t>felony</w:t>
      </w:r>
      <w:proofErr w:type="gramEnd"/>
      <w:r w:rsidRPr="00B306F2">
        <w:rPr>
          <w:rFonts w:ascii="Arial" w:hAnsi="Arial" w:cs="Arial"/>
        </w:rPr>
        <w:t xml:space="preserve"> and it has been at least 5 years since the later of the defendant’s: a) release from community custody; b) release from full and partial confinement; or c) sentencing date (RCW 9.94A.640(2)(f)).</w:t>
      </w:r>
    </w:p>
    <w:p w14:paraId="7AF918AE" w14:textId="61DFA25B" w:rsidR="00DA2B1D" w:rsidRPr="00B306F2" w:rsidRDefault="00EF35A2" w:rsidP="000923D4">
      <w:pPr>
        <w:tabs>
          <w:tab w:val="left" w:pos="72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被告被判犯有</w:t>
      </w:r>
      <w:r w:rsidRPr="00B306F2">
        <w:rPr>
          <w:rFonts w:ascii="Arial" w:hAnsi="Arial" w:cs="Arial"/>
          <w:i/>
          <w:iCs/>
          <w:lang w:eastAsia="zh-CN"/>
        </w:rPr>
        <w:t>C</w:t>
      </w:r>
      <w:r w:rsidRPr="00B306F2">
        <w:rPr>
          <w:rFonts w:ascii="Arial" w:hAnsi="Arial" w:cs="Arial"/>
          <w:i/>
          <w:iCs/>
          <w:lang w:eastAsia="zh-CN"/>
        </w:rPr>
        <w:t>级重罪，且距离被告以下以下情况发生较晚者已过去至少</w:t>
      </w:r>
      <w:r w:rsidRPr="00B306F2">
        <w:rPr>
          <w:rFonts w:ascii="Arial" w:hAnsi="Arial" w:cs="Arial"/>
          <w:i/>
          <w:iCs/>
          <w:lang w:eastAsia="zh-CN"/>
        </w:rPr>
        <w:t>5</w:t>
      </w:r>
      <w:r w:rsidRPr="00B306F2">
        <w:rPr>
          <w:rFonts w:ascii="Arial" w:hAnsi="Arial" w:cs="Arial"/>
          <w:i/>
          <w:iCs/>
          <w:lang w:eastAsia="zh-CN"/>
        </w:rPr>
        <w:t>年：</w:t>
      </w:r>
      <w:r w:rsidRPr="00B306F2">
        <w:rPr>
          <w:rFonts w:ascii="Arial" w:hAnsi="Arial" w:cs="Arial"/>
          <w:i/>
          <w:iCs/>
          <w:lang w:eastAsia="zh-CN"/>
        </w:rPr>
        <w:t xml:space="preserve">a) </w:t>
      </w:r>
      <w:r w:rsidRPr="00B306F2">
        <w:rPr>
          <w:rFonts w:ascii="Arial" w:hAnsi="Arial" w:cs="Arial"/>
          <w:i/>
          <w:iCs/>
          <w:lang w:eastAsia="zh-CN"/>
        </w:rPr>
        <w:t>从社区羁押中释放；</w:t>
      </w:r>
      <w:r w:rsidRPr="00B306F2">
        <w:rPr>
          <w:rFonts w:ascii="Arial" w:hAnsi="Arial" w:cs="Arial"/>
          <w:i/>
          <w:iCs/>
          <w:lang w:eastAsia="zh-CN"/>
        </w:rPr>
        <w:t xml:space="preserve">b) </w:t>
      </w:r>
      <w:r w:rsidRPr="00B306F2">
        <w:rPr>
          <w:rFonts w:ascii="Arial" w:hAnsi="Arial" w:cs="Arial"/>
          <w:i/>
          <w:iCs/>
          <w:lang w:eastAsia="zh-CN"/>
        </w:rPr>
        <w:t>解除全部和部分监禁；</w:t>
      </w:r>
      <w:r w:rsidRPr="00B306F2">
        <w:rPr>
          <w:rFonts w:ascii="Arial" w:hAnsi="Arial" w:cs="Arial"/>
          <w:i/>
          <w:iCs/>
          <w:lang w:eastAsia="zh-CN"/>
        </w:rPr>
        <w:t xml:space="preserve">c) </w:t>
      </w:r>
      <w:r w:rsidRPr="00B306F2">
        <w:rPr>
          <w:rFonts w:ascii="Arial" w:hAnsi="Arial" w:cs="Arial"/>
          <w:i/>
          <w:iCs/>
          <w:lang w:eastAsia="zh-CN"/>
        </w:rPr>
        <w:t>量刑日期</w:t>
      </w:r>
      <w:r w:rsidRPr="00B306F2">
        <w:rPr>
          <w:rFonts w:ascii="Arial" w:hAnsi="Arial" w:cs="Arial"/>
          <w:i/>
          <w:iCs/>
          <w:lang w:eastAsia="zh-CN"/>
        </w:rPr>
        <w:t>(RCW 9.94A.640(2)(f))</w:t>
      </w:r>
      <w:r w:rsidRPr="00B306F2">
        <w:rPr>
          <w:rFonts w:ascii="Arial" w:hAnsi="Arial" w:cs="Arial"/>
          <w:i/>
          <w:iCs/>
          <w:lang w:eastAsia="zh-CN"/>
        </w:rPr>
        <w:t>。</w:t>
      </w:r>
    </w:p>
    <w:p w14:paraId="1AF374DE" w14:textId="77777777" w:rsidR="00E121E3" w:rsidRPr="00B306F2" w:rsidRDefault="001273BA" w:rsidP="008B246D">
      <w:pPr>
        <w:tabs>
          <w:tab w:val="left" w:pos="720"/>
          <w:tab w:val="left" w:pos="126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The defendant is a victim of domestic violence, sex trafficking, prostitution, commercial sexual abuse of a minor, or sexual assault. The offense the defendant is trying to vacate is not the offense of promoting prostitution as described in RCW 9A.88.070 and 9A.88.080</w:t>
      </w:r>
    </w:p>
    <w:p w14:paraId="1EB4D28E" w14:textId="14D309A5" w:rsidR="001273BA" w:rsidRPr="00B306F2" w:rsidRDefault="00EF35A2" w:rsidP="000923D4">
      <w:pPr>
        <w:tabs>
          <w:tab w:val="left" w:pos="720"/>
          <w:tab w:val="left" w:pos="126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被告是家庭暴力、性贩卖、卖淫、未成年人商业性剥削或性侵的受害者。被告试图撤销的罪行并非</w:t>
      </w:r>
      <w:r w:rsidRPr="00B306F2">
        <w:rPr>
          <w:rFonts w:ascii="Arial" w:hAnsi="Arial" w:cs="Arial"/>
          <w:i/>
          <w:iCs/>
          <w:lang w:eastAsia="zh-CN"/>
        </w:rPr>
        <w:t>RCW 9A.88.070</w:t>
      </w:r>
      <w:r w:rsidRPr="00B306F2">
        <w:rPr>
          <w:rFonts w:ascii="Arial" w:hAnsi="Arial" w:cs="Arial"/>
          <w:i/>
          <w:iCs/>
          <w:lang w:eastAsia="zh-CN"/>
        </w:rPr>
        <w:t>和</w:t>
      </w:r>
      <w:r w:rsidRPr="00B306F2">
        <w:rPr>
          <w:rFonts w:ascii="Arial" w:hAnsi="Arial" w:cs="Arial"/>
          <w:i/>
          <w:iCs/>
          <w:lang w:eastAsia="zh-CN"/>
        </w:rPr>
        <w:t>9A.88.080</w:t>
      </w:r>
      <w:r w:rsidRPr="00B306F2">
        <w:rPr>
          <w:rFonts w:ascii="Arial" w:hAnsi="Arial" w:cs="Arial"/>
          <w:i/>
          <w:iCs/>
          <w:lang w:eastAsia="zh-CN"/>
        </w:rPr>
        <w:t>中描述的促进卖淫罪</w:t>
      </w:r>
      <w:r w:rsidRPr="00B306F2">
        <w:rPr>
          <w:rFonts w:ascii="Arial" w:hAnsi="Arial" w:cs="Arial"/>
          <w:i/>
          <w:iCs/>
          <w:lang w:eastAsia="zh-CN"/>
        </w:rPr>
        <w:t xml:space="preserve"> </w:t>
      </w:r>
    </w:p>
    <w:p w14:paraId="581450EE" w14:textId="77777777" w:rsidR="00E121E3" w:rsidRPr="00B306F2" w:rsidRDefault="00095E67" w:rsidP="008B246D">
      <w:pPr>
        <w:tabs>
          <w:tab w:val="left" w:pos="720"/>
          <w:tab w:val="left" w:pos="1260"/>
        </w:tabs>
        <w:spacing w:before="120" w:after="0" w:line="240" w:lineRule="auto"/>
        <w:rPr>
          <w:rFonts w:ascii="Arial" w:hAnsi="Arial" w:cs="Arial"/>
          <w:b/>
        </w:rPr>
      </w:pPr>
      <w:r w:rsidRPr="00B306F2">
        <w:rPr>
          <w:rFonts w:ascii="Arial" w:hAnsi="Arial" w:cs="Arial"/>
          <w:b/>
          <w:bCs/>
        </w:rPr>
        <w:t>8.</w:t>
      </w:r>
      <w:r w:rsidRPr="00B306F2">
        <w:rPr>
          <w:rFonts w:ascii="Arial" w:hAnsi="Arial" w:cs="Arial"/>
          <w:b/>
          <w:bCs/>
        </w:rPr>
        <w:tab/>
        <w:t>Mitigation and Release</w:t>
      </w:r>
    </w:p>
    <w:p w14:paraId="4FAB1E0F" w14:textId="6F44C116" w:rsidR="00095E67" w:rsidRDefault="00EF35A2" w:rsidP="000923D4">
      <w:pPr>
        <w:tabs>
          <w:tab w:val="left" w:pos="720"/>
          <w:tab w:val="left" w:pos="1260"/>
        </w:tabs>
        <w:spacing w:after="0" w:line="240" w:lineRule="auto"/>
        <w:rPr>
          <w:rFonts w:ascii="Arial" w:hAnsi="Arial" w:cs="Arial"/>
          <w:b/>
          <w:bCs/>
          <w:i/>
          <w:iCs/>
          <w:lang w:eastAsia="zh-CN"/>
        </w:rPr>
      </w:pPr>
      <w:r w:rsidRPr="00B306F2">
        <w:rPr>
          <w:rFonts w:ascii="Arial" w:hAnsi="Arial" w:cs="Arial"/>
          <w:b/>
          <w:bCs/>
          <w:i/>
          <w:iCs/>
        </w:rPr>
        <w:tab/>
      </w:r>
      <w:r w:rsidRPr="00B306F2">
        <w:rPr>
          <w:rFonts w:ascii="Arial" w:hAnsi="Arial" w:cs="Arial"/>
          <w:b/>
          <w:bCs/>
          <w:i/>
          <w:iCs/>
          <w:lang w:eastAsia="zh-CN"/>
        </w:rPr>
        <w:t>减轻情节和释放</w:t>
      </w:r>
    </w:p>
    <w:p w14:paraId="4F3B0F0F" w14:textId="77777777" w:rsidR="00F657E0" w:rsidRDefault="00F657E0" w:rsidP="000923D4">
      <w:pPr>
        <w:tabs>
          <w:tab w:val="left" w:pos="720"/>
          <w:tab w:val="left" w:pos="1260"/>
        </w:tabs>
        <w:spacing w:after="0" w:line="240" w:lineRule="auto"/>
        <w:rPr>
          <w:rFonts w:ascii="Arial" w:hAnsi="Arial" w:cs="Arial"/>
          <w:b/>
          <w:bCs/>
          <w:i/>
          <w:iCs/>
          <w:lang w:eastAsia="zh-CN"/>
        </w:rPr>
      </w:pPr>
    </w:p>
    <w:p w14:paraId="20F86369" w14:textId="77777777" w:rsidR="00F657E0" w:rsidRPr="00B306F2" w:rsidRDefault="00F657E0" w:rsidP="000923D4">
      <w:pPr>
        <w:tabs>
          <w:tab w:val="left" w:pos="720"/>
          <w:tab w:val="left" w:pos="1260"/>
        </w:tabs>
        <w:spacing w:after="0" w:line="240" w:lineRule="auto"/>
        <w:rPr>
          <w:rFonts w:ascii="Arial" w:hAnsi="Arial" w:cs="Arial"/>
          <w:i/>
          <w:iCs/>
        </w:rPr>
      </w:pPr>
    </w:p>
    <w:p w14:paraId="1F3AE626" w14:textId="77777777" w:rsidR="00E121E3" w:rsidRPr="00B306F2" w:rsidRDefault="00095E67" w:rsidP="008B246D">
      <w:pPr>
        <w:tabs>
          <w:tab w:val="left" w:pos="720"/>
          <w:tab w:val="left" w:pos="1260"/>
          <w:tab w:val="left" w:pos="9270"/>
        </w:tabs>
        <w:spacing w:before="120" w:after="0" w:line="240" w:lineRule="auto"/>
        <w:ind w:left="1080" w:hanging="360"/>
        <w:rPr>
          <w:rFonts w:ascii="Arial" w:hAnsi="Arial" w:cs="Arial"/>
        </w:rPr>
      </w:pPr>
      <w:proofErr w:type="gramStart"/>
      <w:r w:rsidRPr="00B306F2">
        <w:rPr>
          <w:rFonts w:ascii="Arial" w:hAnsi="Arial" w:cs="Arial"/>
        </w:rPr>
        <w:lastRenderedPageBreak/>
        <w:t>[  ]</w:t>
      </w:r>
      <w:proofErr w:type="gramEnd"/>
      <w:r w:rsidRPr="00B306F2">
        <w:rPr>
          <w:rFonts w:ascii="Arial" w:hAnsi="Arial" w:cs="Arial"/>
        </w:rPr>
        <w:tab/>
        <w:t>The defendant’s mitigating evidence or evidence of rehabilitation was</w:t>
      </w:r>
    </w:p>
    <w:p w14:paraId="6F257F83" w14:textId="432531F6" w:rsidR="000F4719" w:rsidRPr="00B306F2" w:rsidRDefault="000F5B91" w:rsidP="000923D4">
      <w:pPr>
        <w:tabs>
          <w:tab w:val="left" w:pos="720"/>
          <w:tab w:val="left" w:pos="1260"/>
          <w:tab w:val="left" w:pos="9270"/>
        </w:tabs>
        <w:spacing w:after="0" w:line="240" w:lineRule="auto"/>
        <w:ind w:left="1080" w:hanging="360"/>
        <w:rPr>
          <w:rFonts w:ascii="Arial" w:hAnsi="Arial" w:cs="Arial"/>
          <w:i/>
          <w:iCs/>
        </w:rPr>
      </w:pPr>
      <w:r w:rsidRPr="00B306F2">
        <w:rPr>
          <w:rFonts w:ascii="Arial" w:hAnsi="Arial" w:cs="Arial"/>
          <w:i/>
          <w:iCs/>
        </w:rPr>
        <w:tab/>
      </w:r>
      <w:r w:rsidRPr="00B306F2">
        <w:rPr>
          <w:rFonts w:ascii="Arial" w:hAnsi="Arial" w:cs="Arial"/>
          <w:i/>
          <w:iCs/>
          <w:lang w:eastAsia="zh-CN"/>
        </w:rPr>
        <w:t>被告提出的减轻情节证据或改造证据</w:t>
      </w:r>
    </w:p>
    <w:p w14:paraId="79894A2C" w14:textId="77777777" w:rsidR="00E121E3" w:rsidRPr="00B306F2" w:rsidRDefault="00B179DE" w:rsidP="008B246D">
      <w:pPr>
        <w:tabs>
          <w:tab w:val="left" w:pos="720"/>
          <w:tab w:val="left" w:pos="1260"/>
          <w:tab w:val="left" w:pos="9180"/>
        </w:tabs>
        <w:spacing w:after="0" w:line="240" w:lineRule="auto"/>
        <w:ind w:left="1080"/>
        <w:rPr>
          <w:rFonts w:ascii="Arial" w:hAnsi="Arial" w:cs="Arial"/>
          <w:u w:val="single"/>
        </w:rPr>
      </w:pPr>
      <w:proofErr w:type="gramStart"/>
      <w:r w:rsidRPr="00B306F2">
        <w:rPr>
          <w:rFonts w:ascii="Arial" w:hAnsi="Arial" w:cs="Arial"/>
        </w:rPr>
        <w:t>[  ]</w:t>
      </w:r>
      <w:proofErr w:type="gramEnd"/>
      <w:r w:rsidRPr="00B306F2">
        <w:rPr>
          <w:rFonts w:ascii="Arial" w:hAnsi="Arial" w:cs="Arial"/>
        </w:rPr>
        <w:t xml:space="preserve"> </w:t>
      </w:r>
      <w:proofErr w:type="gramStart"/>
      <w:r w:rsidRPr="00B306F2">
        <w:rPr>
          <w:rFonts w:ascii="Arial" w:hAnsi="Arial" w:cs="Arial"/>
        </w:rPr>
        <w:t>persuasive  [  ]</w:t>
      </w:r>
      <w:proofErr w:type="gramEnd"/>
      <w:r w:rsidRPr="00B306F2">
        <w:rPr>
          <w:rFonts w:ascii="Arial" w:hAnsi="Arial" w:cs="Arial"/>
        </w:rPr>
        <w:t xml:space="preserve"> not persuasive because </w:t>
      </w:r>
      <w:r w:rsidRPr="00B306F2">
        <w:rPr>
          <w:rFonts w:ascii="Arial" w:hAnsi="Arial" w:cs="Arial"/>
          <w:u w:val="single"/>
        </w:rPr>
        <w:tab/>
      </w:r>
    </w:p>
    <w:p w14:paraId="27204914" w14:textId="1BCF3519" w:rsidR="00B179DE" w:rsidRPr="00B306F2" w:rsidRDefault="000F5B91" w:rsidP="000923D4">
      <w:pPr>
        <w:tabs>
          <w:tab w:val="left" w:pos="720"/>
          <w:tab w:val="left" w:pos="1260"/>
          <w:tab w:val="left" w:pos="9180"/>
        </w:tabs>
        <w:spacing w:after="0" w:line="240" w:lineRule="auto"/>
        <w:ind w:left="1080"/>
        <w:rPr>
          <w:rFonts w:ascii="Arial" w:hAnsi="Arial" w:cs="Arial"/>
          <w:i/>
          <w:iCs/>
          <w:u w:val="single"/>
        </w:rPr>
      </w:pPr>
      <w:r w:rsidRPr="00B306F2">
        <w:rPr>
          <w:rFonts w:ascii="Arial" w:hAnsi="Arial" w:cs="Arial"/>
          <w:i/>
          <w:iCs/>
        </w:rPr>
        <w:tab/>
        <w:t xml:space="preserve">  </w:t>
      </w:r>
      <w:r w:rsidRPr="00B306F2">
        <w:rPr>
          <w:rFonts w:ascii="Arial" w:hAnsi="Arial" w:cs="Arial"/>
          <w:i/>
          <w:iCs/>
          <w:lang w:eastAsia="zh-CN"/>
        </w:rPr>
        <w:t>具有说服力</w:t>
      </w:r>
      <w:r w:rsidRPr="00B306F2">
        <w:rPr>
          <w:rFonts w:ascii="Arial" w:hAnsi="Arial" w:cs="Arial"/>
          <w:i/>
          <w:iCs/>
          <w:lang w:eastAsia="zh-CN"/>
        </w:rPr>
        <w:t xml:space="preserve"> [-] </w:t>
      </w:r>
      <w:r w:rsidRPr="00B306F2">
        <w:rPr>
          <w:rFonts w:ascii="Arial" w:hAnsi="Arial" w:cs="Arial"/>
          <w:i/>
          <w:iCs/>
          <w:lang w:eastAsia="zh-CN"/>
        </w:rPr>
        <w:t>不具说服力，因为</w:t>
      </w:r>
    </w:p>
    <w:p w14:paraId="3D5743B8" w14:textId="0294351C" w:rsidR="00095E67" w:rsidRPr="00B306F2" w:rsidRDefault="00B179DE" w:rsidP="000F5B91">
      <w:pPr>
        <w:tabs>
          <w:tab w:val="left" w:pos="720"/>
          <w:tab w:val="left" w:pos="9180"/>
        </w:tabs>
        <w:spacing w:before="120" w:after="0" w:line="240" w:lineRule="auto"/>
        <w:ind w:left="1080"/>
        <w:rPr>
          <w:rFonts w:ascii="Arial" w:hAnsi="Arial" w:cs="Arial"/>
        </w:rPr>
      </w:pPr>
      <w:r w:rsidRPr="00B306F2">
        <w:rPr>
          <w:rFonts w:ascii="Arial" w:hAnsi="Arial" w:cs="Arial"/>
          <w:u w:val="single"/>
        </w:rPr>
        <w:tab/>
      </w:r>
      <w:r w:rsidRPr="00B306F2">
        <w:rPr>
          <w:rFonts w:ascii="Arial" w:hAnsi="Arial" w:cs="Arial"/>
        </w:rPr>
        <w:t>.</w:t>
      </w:r>
    </w:p>
    <w:p w14:paraId="0CAB9DB2" w14:textId="77777777" w:rsidR="00E121E3" w:rsidRPr="00B306F2" w:rsidRDefault="00095E67" w:rsidP="008B246D">
      <w:pPr>
        <w:tabs>
          <w:tab w:val="left" w:pos="720"/>
          <w:tab w:val="left" w:pos="1260"/>
        </w:tabs>
        <w:spacing w:before="120" w:after="0" w:line="240" w:lineRule="auto"/>
        <w:ind w:left="1080" w:hanging="360"/>
        <w:rPr>
          <w:rFonts w:ascii="Arial" w:hAnsi="Arial" w:cs="Arial"/>
        </w:rPr>
      </w:pPr>
      <w:proofErr w:type="gramStart"/>
      <w:r w:rsidRPr="00B306F2">
        <w:rPr>
          <w:rFonts w:ascii="Arial" w:hAnsi="Arial" w:cs="Arial"/>
        </w:rPr>
        <w:t>[  ]</w:t>
      </w:r>
      <w:proofErr w:type="gramEnd"/>
      <w:r w:rsidRPr="00B306F2">
        <w:rPr>
          <w:rFonts w:ascii="Arial" w:hAnsi="Arial" w:cs="Arial"/>
        </w:rPr>
        <w:tab/>
        <w:t>The defendant presented no mitigating evidence or evidence of rehabilitation.</w:t>
      </w:r>
    </w:p>
    <w:p w14:paraId="16C356E4" w14:textId="36CCC84C" w:rsidR="00095E67" w:rsidRPr="00B306F2" w:rsidRDefault="000F5B91" w:rsidP="000923D4">
      <w:pPr>
        <w:tabs>
          <w:tab w:val="left" w:pos="720"/>
          <w:tab w:val="left" w:pos="1260"/>
        </w:tabs>
        <w:spacing w:after="0" w:line="240" w:lineRule="auto"/>
        <w:ind w:left="1080" w:hanging="36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被告未提出任何减轻情节证据或改造证据。</w:t>
      </w:r>
    </w:p>
    <w:p w14:paraId="45ACEEEE" w14:textId="02088F90" w:rsidR="00E121E3" w:rsidRPr="00B306F2" w:rsidRDefault="00DA2B1D" w:rsidP="008B246D">
      <w:pPr>
        <w:tabs>
          <w:tab w:val="center" w:pos="4680"/>
        </w:tabs>
        <w:spacing w:before="120" w:after="0" w:line="240" w:lineRule="auto"/>
        <w:rPr>
          <w:rFonts w:ascii="Arial" w:hAnsi="Arial" w:cs="Arial"/>
        </w:rPr>
      </w:pPr>
      <w:r w:rsidRPr="00B306F2">
        <w:rPr>
          <w:rFonts w:ascii="Arial" w:hAnsi="Arial" w:cs="Arial"/>
          <w:b/>
          <w:bCs/>
        </w:rPr>
        <w:t xml:space="preserve">The </w:t>
      </w:r>
      <w:r w:rsidR="009E5AEF">
        <w:rPr>
          <w:rFonts w:ascii="Arial" w:hAnsi="Arial" w:cs="Arial"/>
          <w:b/>
        </w:rPr>
        <w:t>C</w:t>
      </w:r>
      <w:r w:rsidR="009E5AEF" w:rsidRPr="00A90EB8">
        <w:rPr>
          <w:rFonts w:ascii="Arial" w:hAnsi="Arial" w:cs="Arial"/>
          <w:b/>
        </w:rPr>
        <w:t xml:space="preserve">ourt </w:t>
      </w:r>
      <w:r w:rsidR="009E5AEF">
        <w:rPr>
          <w:rFonts w:ascii="Arial" w:hAnsi="Arial" w:cs="Arial"/>
          <w:b/>
        </w:rPr>
        <w:t>O</w:t>
      </w:r>
      <w:r w:rsidR="009E5AEF" w:rsidRPr="00A90EB8">
        <w:rPr>
          <w:rFonts w:ascii="Arial" w:hAnsi="Arial" w:cs="Arial"/>
          <w:b/>
        </w:rPr>
        <w:t>rders</w:t>
      </w:r>
      <w:r w:rsidRPr="00B306F2">
        <w:rPr>
          <w:rFonts w:ascii="Arial" w:hAnsi="Arial" w:cs="Arial"/>
        </w:rPr>
        <w:t>:</w:t>
      </w:r>
    </w:p>
    <w:p w14:paraId="041BA334" w14:textId="21E14CBE" w:rsidR="00DA2B1D" w:rsidRPr="00B306F2" w:rsidRDefault="00E121E3" w:rsidP="000923D4">
      <w:pPr>
        <w:tabs>
          <w:tab w:val="center" w:pos="4680"/>
        </w:tabs>
        <w:spacing w:after="0" w:line="240" w:lineRule="auto"/>
        <w:rPr>
          <w:rFonts w:ascii="Arial" w:hAnsi="Arial" w:cs="Arial"/>
          <w:i/>
          <w:iCs/>
        </w:rPr>
      </w:pPr>
      <w:r w:rsidRPr="00A50A72">
        <w:rPr>
          <w:rFonts w:ascii="Arial" w:hAnsi="Arial" w:cs="Arial" w:hint="eastAsia"/>
          <w:b/>
          <w:bCs/>
          <w:i/>
          <w:iCs/>
          <w:lang w:eastAsia="zh-CN"/>
        </w:rPr>
        <w:t>法院命令</w:t>
      </w:r>
      <w:r w:rsidRPr="00B306F2">
        <w:rPr>
          <w:rFonts w:ascii="Arial" w:hAnsi="Arial" w:cs="Arial"/>
          <w:i/>
          <w:iCs/>
          <w:lang w:eastAsia="zh-CN"/>
        </w:rPr>
        <w:t>：</w:t>
      </w:r>
    </w:p>
    <w:p w14:paraId="32918625" w14:textId="77777777" w:rsidR="00E121E3" w:rsidRPr="00B306F2" w:rsidRDefault="00E81802" w:rsidP="008B246D">
      <w:pPr>
        <w:spacing w:before="120" w:after="0" w:line="240" w:lineRule="auto"/>
        <w:ind w:left="720" w:hanging="720"/>
        <w:rPr>
          <w:rFonts w:ascii="Arial" w:hAnsi="Arial" w:cs="Arial"/>
        </w:rPr>
      </w:pPr>
      <w:r w:rsidRPr="00B306F2">
        <w:rPr>
          <w:rFonts w:ascii="Arial" w:hAnsi="Arial" w:cs="Arial"/>
          <w:b/>
          <w:bCs/>
        </w:rPr>
        <w:t>9.</w:t>
      </w:r>
      <w:r w:rsidRPr="00B306F2">
        <w:rPr>
          <w:rFonts w:ascii="Arial" w:hAnsi="Arial" w:cs="Arial"/>
        </w:rPr>
        <w:tab/>
        <w:t xml:space="preserve">The motion for order vacating conviction records of the following offense is </w:t>
      </w:r>
      <w:proofErr w:type="gramStart"/>
      <w:r w:rsidRPr="00B306F2">
        <w:rPr>
          <w:rFonts w:ascii="Arial" w:hAnsi="Arial" w:cs="Arial"/>
        </w:rPr>
        <w:t>[  ]</w:t>
      </w:r>
      <w:proofErr w:type="gramEnd"/>
      <w:r w:rsidRPr="00B306F2">
        <w:rPr>
          <w:rFonts w:ascii="Arial" w:hAnsi="Arial" w:cs="Arial"/>
        </w:rPr>
        <w:t xml:space="preserve"> granted </w:t>
      </w:r>
      <w:r w:rsidRPr="00B306F2">
        <w:rPr>
          <w:rFonts w:ascii="Arial" w:hAnsi="Arial" w:cs="Arial"/>
        </w:rPr>
        <w:br/>
      </w:r>
      <w:proofErr w:type="gramStart"/>
      <w:r w:rsidRPr="00B306F2">
        <w:rPr>
          <w:rFonts w:ascii="Arial" w:hAnsi="Arial" w:cs="Arial"/>
        </w:rPr>
        <w:t>[  ]</w:t>
      </w:r>
      <w:proofErr w:type="gramEnd"/>
      <w:r w:rsidRPr="00B306F2">
        <w:rPr>
          <w:rFonts w:ascii="Arial" w:hAnsi="Arial" w:cs="Arial"/>
        </w:rPr>
        <w:t xml:space="preserve"> denied.</w:t>
      </w:r>
    </w:p>
    <w:p w14:paraId="3B3EFDD4" w14:textId="2F28ED20" w:rsidR="00DA2B1D" w:rsidRPr="00B306F2" w:rsidRDefault="000F5B91" w:rsidP="000923D4">
      <w:pPr>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要求下令撤销以下罪行定罪记录的申请</w:t>
      </w:r>
      <w:r w:rsidRPr="00B306F2">
        <w:rPr>
          <w:rFonts w:ascii="Arial" w:hAnsi="Arial" w:cs="Arial"/>
          <w:i/>
          <w:iCs/>
          <w:lang w:eastAsia="zh-CN"/>
        </w:rPr>
        <w:t xml:space="preserve"> [-] </w:t>
      </w:r>
      <w:r w:rsidRPr="00B306F2">
        <w:rPr>
          <w:rFonts w:ascii="Arial" w:hAnsi="Arial" w:cs="Arial"/>
          <w:i/>
          <w:iCs/>
          <w:lang w:eastAsia="zh-CN"/>
        </w:rPr>
        <w:t>获准</w:t>
      </w:r>
      <w:r w:rsidRPr="00B306F2">
        <w:rPr>
          <w:rFonts w:ascii="Arial" w:hAnsi="Arial" w:cs="Arial"/>
          <w:i/>
          <w:iCs/>
          <w:lang w:eastAsia="zh-CN"/>
        </w:rPr>
        <w:br/>
        <w:t xml:space="preserve"> [-] </w:t>
      </w:r>
      <w:r w:rsidRPr="00B306F2">
        <w:rPr>
          <w:rFonts w:ascii="Arial" w:hAnsi="Arial" w:cs="Arial"/>
          <w:i/>
          <w:iCs/>
          <w:lang w:eastAsia="zh-CN"/>
        </w:rPr>
        <w:t>被拒绝。</w:t>
      </w:r>
    </w:p>
    <w:p w14:paraId="5645DB9A" w14:textId="77777777" w:rsidR="00E121E3" w:rsidRPr="00B306F2" w:rsidRDefault="00BD260C" w:rsidP="008B246D">
      <w:pPr>
        <w:tabs>
          <w:tab w:val="left" w:pos="72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18B1BD0B" w14:textId="640727C1" w:rsidR="00BD260C" w:rsidRPr="00B306F2" w:rsidRDefault="00E121E3" w:rsidP="000F5B91">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6AFB04D1" w14:textId="77777777" w:rsidR="00E121E3" w:rsidRPr="00B306F2"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75AE0218" w14:textId="508D6EE5" w:rsidR="00BD260C" w:rsidRPr="00B306F2" w:rsidRDefault="000F5B91" w:rsidP="000F5B91">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3A43D4D8" w14:textId="77777777" w:rsidR="00E121E3" w:rsidRPr="00B306F2"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2F934E47" w14:textId="3C4A7FBF" w:rsidR="00BD260C" w:rsidRPr="00B306F2" w:rsidRDefault="000F5B91" w:rsidP="000F5B91">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490BAD30" w14:textId="77777777" w:rsidR="00E121E3" w:rsidRPr="00B306F2" w:rsidRDefault="00BD260C" w:rsidP="000F5B91">
      <w:pPr>
        <w:tabs>
          <w:tab w:val="left" w:pos="720"/>
          <w:tab w:val="left" w:pos="2340"/>
          <w:tab w:val="left" w:pos="7560"/>
          <w:tab w:val="left" w:pos="9180"/>
        </w:tabs>
        <w:spacing w:before="60" w:after="0" w:line="240" w:lineRule="auto"/>
        <w:ind w:left="1080"/>
        <w:rPr>
          <w:rFonts w:ascii="Arial" w:hAnsi="Arial" w:cs="Arial"/>
        </w:rPr>
      </w:pPr>
      <w:r w:rsidRPr="00B306F2">
        <w:rPr>
          <w:rFonts w:ascii="Arial" w:hAnsi="Arial" w:cs="Arial"/>
        </w:rPr>
        <w:t>Count: ____ Offense (include degree): _____________________ RCW__________</w:t>
      </w:r>
    </w:p>
    <w:p w14:paraId="412EC180" w14:textId="31B42E9B" w:rsidR="00BD260C" w:rsidRPr="00B306F2" w:rsidRDefault="000F5B91" w:rsidP="000F5B91">
      <w:pPr>
        <w:tabs>
          <w:tab w:val="left" w:pos="720"/>
          <w:tab w:val="left" w:pos="2340"/>
          <w:tab w:val="left" w:pos="7560"/>
          <w:tab w:val="left" w:pos="9180"/>
        </w:tabs>
        <w:spacing w:after="0" w:line="240" w:lineRule="auto"/>
        <w:ind w:left="1080"/>
        <w:rPr>
          <w:rFonts w:ascii="Arial" w:hAnsi="Arial" w:cs="Arial"/>
          <w:i/>
          <w:iCs/>
          <w:lang w:eastAsia="zh-CN"/>
        </w:rPr>
      </w:pPr>
      <w:r w:rsidRPr="00B306F2">
        <w:rPr>
          <w:rFonts w:ascii="Arial" w:hAnsi="Arial" w:cs="Arial"/>
          <w:i/>
          <w:iCs/>
          <w:lang w:eastAsia="zh-CN"/>
        </w:rPr>
        <w:t>编号：</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罪名（包括罪级）：</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lang w:eastAsia="zh-CN"/>
        </w:rPr>
        <w:t>RCW</w:t>
      </w:r>
    </w:p>
    <w:p w14:paraId="44E84A27" w14:textId="77777777" w:rsidR="00E121E3" w:rsidRPr="00B306F2" w:rsidRDefault="00DA2B1D" w:rsidP="008B246D">
      <w:pPr>
        <w:spacing w:before="120" w:after="0" w:line="240" w:lineRule="auto"/>
        <w:rPr>
          <w:rFonts w:ascii="Arial" w:hAnsi="Arial" w:cs="Arial"/>
          <w:b/>
        </w:rPr>
      </w:pPr>
      <w:r w:rsidRPr="00B306F2">
        <w:rPr>
          <w:rFonts w:ascii="Arial" w:hAnsi="Arial" w:cs="Arial"/>
          <w:b/>
          <w:bCs/>
        </w:rPr>
        <w:t>If granted, the court further orders that:</w:t>
      </w:r>
    </w:p>
    <w:p w14:paraId="59FB48BA" w14:textId="07DA504C" w:rsidR="00DA2B1D" w:rsidRPr="00B306F2" w:rsidRDefault="00E121E3" w:rsidP="000923D4">
      <w:pPr>
        <w:spacing w:after="0" w:line="240" w:lineRule="auto"/>
        <w:rPr>
          <w:rFonts w:ascii="Arial" w:hAnsi="Arial" w:cs="Arial"/>
          <w:i/>
          <w:iCs/>
          <w:lang w:eastAsia="zh-CN"/>
        </w:rPr>
      </w:pPr>
      <w:r w:rsidRPr="00B306F2">
        <w:rPr>
          <w:rFonts w:ascii="Arial" w:hAnsi="Arial" w:cs="Arial"/>
          <w:b/>
          <w:bCs/>
          <w:i/>
          <w:iCs/>
          <w:lang w:eastAsia="zh-CN"/>
        </w:rPr>
        <w:t>如果获得批准，法院进一步命令：</w:t>
      </w:r>
    </w:p>
    <w:p w14:paraId="7ED0B9FD" w14:textId="77777777" w:rsidR="00E121E3" w:rsidRPr="00B306F2" w:rsidRDefault="00E81802" w:rsidP="008B246D">
      <w:pPr>
        <w:tabs>
          <w:tab w:val="left" w:pos="720"/>
          <w:tab w:val="left" w:pos="1080"/>
        </w:tabs>
        <w:spacing w:before="120" w:after="0" w:line="240" w:lineRule="auto"/>
        <w:ind w:left="1080" w:hanging="1080"/>
        <w:rPr>
          <w:rFonts w:ascii="Arial" w:hAnsi="Arial" w:cs="Arial"/>
        </w:rPr>
      </w:pPr>
      <w:r w:rsidRPr="00B306F2">
        <w:rPr>
          <w:rFonts w:ascii="Arial" w:hAnsi="Arial" w:cs="Arial"/>
          <w:b/>
          <w:bCs/>
        </w:rPr>
        <w:t>10.</w:t>
      </w:r>
      <w:r w:rsidRPr="00B306F2">
        <w:rPr>
          <w:rFonts w:ascii="Arial" w:hAnsi="Arial" w:cs="Arial"/>
        </w:rPr>
        <w:tab/>
      </w:r>
      <w:proofErr w:type="gramStart"/>
      <w:r w:rsidRPr="00B306F2">
        <w:rPr>
          <w:rFonts w:ascii="Arial" w:hAnsi="Arial" w:cs="Arial"/>
        </w:rPr>
        <w:t>[  ]</w:t>
      </w:r>
      <w:proofErr w:type="gramEnd"/>
      <w:r w:rsidRPr="00B306F2">
        <w:rPr>
          <w:rFonts w:ascii="Arial" w:hAnsi="Arial" w:cs="Arial"/>
        </w:rPr>
        <w:t xml:space="preserve">  The defendant's guilty plea for every offense listed in section </w:t>
      </w:r>
      <w:r w:rsidRPr="00B306F2">
        <w:rPr>
          <w:rFonts w:ascii="Arial" w:hAnsi="Arial" w:cs="Arial"/>
          <w:b/>
          <w:bCs/>
        </w:rPr>
        <w:t>9</w:t>
      </w:r>
      <w:r w:rsidRPr="00B306F2">
        <w:rPr>
          <w:rFonts w:ascii="Arial" w:hAnsi="Arial" w:cs="Arial"/>
        </w:rPr>
        <w:t xml:space="preserve"> is withdrawn and a not guilty plea is entered.</w:t>
      </w:r>
    </w:p>
    <w:p w14:paraId="65D73611" w14:textId="4F29E315" w:rsidR="00DA2B1D" w:rsidRPr="00B306F2" w:rsidRDefault="0020580D" w:rsidP="000923D4">
      <w:pPr>
        <w:tabs>
          <w:tab w:val="left" w:pos="720"/>
          <w:tab w:val="left" w:pos="1080"/>
        </w:tabs>
        <w:spacing w:after="0" w:line="240" w:lineRule="auto"/>
        <w:ind w:left="1080" w:hanging="1080"/>
        <w:rPr>
          <w:rFonts w:ascii="Arial" w:hAnsi="Arial" w:cs="Arial"/>
          <w:i/>
          <w:iCs/>
          <w:lang w:eastAsia="zh-CN"/>
        </w:rPr>
      </w:pPr>
      <w:r w:rsidRPr="00B306F2">
        <w:rPr>
          <w:rFonts w:ascii="Arial" w:hAnsi="Arial" w:cs="Arial"/>
          <w:i/>
          <w:iCs/>
        </w:rPr>
        <w:tab/>
      </w:r>
      <w:r w:rsidRPr="00B306F2">
        <w:rPr>
          <w:rFonts w:ascii="Arial" w:hAnsi="Arial" w:cs="Arial"/>
          <w:i/>
          <w:iCs/>
        </w:rPr>
        <w:tab/>
      </w:r>
      <w:r w:rsidRPr="00B306F2">
        <w:rPr>
          <w:rFonts w:ascii="Arial" w:hAnsi="Arial" w:cs="Arial"/>
          <w:i/>
          <w:iCs/>
          <w:lang w:eastAsia="zh-CN"/>
        </w:rPr>
        <w:t>被告对第</w:t>
      </w:r>
      <w:r w:rsidRPr="00B306F2">
        <w:rPr>
          <w:rFonts w:ascii="Arial" w:hAnsi="Arial" w:cs="Arial"/>
          <w:b/>
          <w:bCs/>
          <w:i/>
          <w:iCs/>
          <w:lang w:eastAsia="zh-CN"/>
        </w:rPr>
        <w:t>9</w:t>
      </w:r>
      <w:r w:rsidRPr="00B306F2">
        <w:rPr>
          <w:rFonts w:ascii="Arial" w:hAnsi="Arial" w:cs="Arial"/>
          <w:i/>
          <w:iCs/>
          <w:lang w:eastAsia="zh-CN"/>
        </w:rPr>
        <w:t>节中列出的每项罪行的认罪均被撤回，并提出无罪抗辩。</w:t>
      </w:r>
    </w:p>
    <w:p w14:paraId="6DD73C9D" w14:textId="77777777" w:rsidR="00E121E3" w:rsidRPr="00B306F2" w:rsidRDefault="00EF5764" w:rsidP="008B246D">
      <w:pPr>
        <w:tabs>
          <w:tab w:val="left" w:pos="990"/>
        </w:tabs>
        <w:spacing w:before="120" w:after="0" w:line="240" w:lineRule="auto"/>
        <w:ind w:left="720"/>
        <w:rPr>
          <w:rFonts w:ascii="Arial" w:hAnsi="Arial" w:cs="Arial"/>
          <w:i/>
        </w:rPr>
      </w:pPr>
      <w:r w:rsidRPr="00B306F2">
        <w:rPr>
          <w:rFonts w:ascii="Arial" w:hAnsi="Arial" w:cs="Arial"/>
          <w:i/>
          <w:iCs/>
        </w:rPr>
        <w:t>Or</w:t>
      </w:r>
    </w:p>
    <w:p w14:paraId="0C4210D5" w14:textId="49FD3BF2" w:rsidR="00DA2B1D" w:rsidRPr="00B306F2" w:rsidRDefault="00E121E3" w:rsidP="000923D4">
      <w:pPr>
        <w:tabs>
          <w:tab w:val="left" w:pos="990"/>
        </w:tabs>
        <w:spacing w:after="0" w:line="240" w:lineRule="auto"/>
        <w:ind w:left="720"/>
        <w:rPr>
          <w:rFonts w:ascii="Arial" w:hAnsi="Arial" w:cs="Arial"/>
          <w:i/>
          <w:iCs/>
        </w:rPr>
      </w:pPr>
      <w:r w:rsidRPr="00B306F2">
        <w:rPr>
          <w:rFonts w:ascii="Arial" w:hAnsi="Arial" w:cs="Arial"/>
          <w:i/>
          <w:iCs/>
          <w:lang w:eastAsia="zh-CN"/>
        </w:rPr>
        <w:t>或</w:t>
      </w:r>
    </w:p>
    <w:p w14:paraId="7CCBA008" w14:textId="77777777" w:rsidR="00E121E3" w:rsidRPr="00B306F2" w:rsidRDefault="00DA2B1D" w:rsidP="008B246D">
      <w:pPr>
        <w:tabs>
          <w:tab w:val="left" w:pos="720"/>
        </w:tabs>
        <w:spacing w:before="120" w:after="0" w:line="240" w:lineRule="auto"/>
        <w:ind w:left="720"/>
        <w:rPr>
          <w:rFonts w:ascii="Arial" w:hAnsi="Arial" w:cs="Arial"/>
        </w:rPr>
      </w:pPr>
      <w:proofErr w:type="gramStart"/>
      <w:r w:rsidRPr="00B306F2">
        <w:rPr>
          <w:rFonts w:ascii="Arial" w:hAnsi="Arial" w:cs="Arial"/>
        </w:rPr>
        <w:t>[  ]</w:t>
      </w:r>
      <w:proofErr w:type="gramEnd"/>
      <w:r w:rsidRPr="00B306F2">
        <w:rPr>
          <w:rFonts w:ascii="Arial" w:hAnsi="Arial" w:cs="Arial"/>
        </w:rPr>
        <w:t xml:space="preserve">  The guilty verdict for every offense listed in section </w:t>
      </w:r>
      <w:r w:rsidRPr="00B306F2">
        <w:rPr>
          <w:rFonts w:ascii="Arial" w:hAnsi="Arial" w:cs="Arial"/>
          <w:b/>
          <w:bCs/>
        </w:rPr>
        <w:t>9</w:t>
      </w:r>
      <w:r w:rsidRPr="00B306F2">
        <w:rPr>
          <w:rFonts w:ascii="Arial" w:hAnsi="Arial" w:cs="Arial"/>
        </w:rPr>
        <w:t xml:space="preserve"> is set aside.</w:t>
      </w:r>
    </w:p>
    <w:p w14:paraId="5D8C6902" w14:textId="73C7A46A" w:rsidR="00DA2B1D" w:rsidRPr="00B306F2" w:rsidRDefault="0020580D" w:rsidP="000923D4">
      <w:pPr>
        <w:tabs>
          <w:tab w:val="left" w:pos="720"/>
        </w:tabs>
        <w:spacing w:after="0" w:line="240" w:lineRule="auto"/>
        <w:ind w:left="720"/>
        <w:rPr>
          <w:rFonts w:ascii="Arial" w:hAnsi="Arial" w:cs="Arial"/>
          <w:i/>
          <w:iCs/>
          <w:lang w:eastAsia="zh-CN"/>
        </w:rPr>
      </w:pPr>
      <w:r w:rsidRPr="00B306F2">
        <w:rPr>
          <w:rFonts w:ascii="Arial" w:hAnsi="Arial" w:cs="Arial"/>
          <w:i/>
          <w:iCs/>
        </w:rPr>
        <w:t xml:space="preserve">      </w:t>
      </w:r>
      <w:r w:rsidRPr="00B306F2">
        <w:rPr>
          <w:rFonts w:ascii="Arial" w:hAnsi="Arial" w:cs="Arial"/>
          <w:i/>
          <w:iCs/>
          <w:lang w:eastAsia="zh-CN"/>
        </w:rPr>
        <w:t>对</w:t>
      </w:r>
      <w:r w:rsidRPr="00B306F2">
        <w:rPr>
          <w:rFonts w:ascii="Arial" w:hAnsi="Arial" w:cs="Arial"/>
          <w:b/>
          <w:bCs/>
          <w:i/>
          <w:iCs/>
          <w:lang w:eastAsia="zh-CN"/>
        </w:rPr>
        <w:t>9</w:t>
      </w:r>
      <w:r w:rsidRPr="00B306F2">
        <w:rPr>
          <w:rFonts w:ascii="Arial" w:hAnsi="Arial" w:cs="Arial"/>
          <w:i/>
          <w:iCs/>
          <w:lang w:eastAsia="zh-CN"/>
        </w:rPr>
        <w:t>节列出的每项罪行的有罪判决均被撤销。</w:t>
      </w:r>
    </w:p>
    <w:p w14:paraId="32381216" w14:textId="77777777" w:rsidR="00E121E3" w:rsidRPr="00B306F2" w:rsidRDefault="007705F5" w:rsidP="008B246D">
      <w:pPr>
        <w:tabs>
          <w:tab w:val="left" w:pos="720"/>
        </w:tabs>
        <w:spacing w:before="120" w:after="0" w:line="240" w:lineRule="auto"/>
        <w:ind w:left="720" w:hanging="720"/>
        <w:rPr>
          <w:rFonts w:ascii="Arial" w:hAnsi="Arial" w:cs="Arial"/>
        </w:rPr>
      </w:pPr>
      <w:r w:rsidRPr="00B306F2">
        <w:rPr>
          <w:rFonts w:ascii="Arial" w:hAnsi="Arial" w:cs="Arial"/>
          <w:b/>
          <w:bCs/>
        </w:rPr>
        <w:t>11.</w:t>
      </w:r>
      <w:r w:rsidRPr="00B306F2">
        <w:rPr>
          <w:rFonts w:ascii="Arial" w:hAnsi="Arial" w:cs="Arial"/>
        </w:rPr>
        <w:tab/>
        <w:t xml:space="preserve">The information or indictment for every offense listed in section </w:t>
      </w:r>
      <w:r w:rsidRPr="00B306F2">
        <w:rPr>
          <w:rFonts w:ascii="Arial" w:hAnsi="Arial" w:cs="Arial"/>
          <w:b/>
          <w:bCs/>
        </w:rPr>
        <w:t>9</w:t>
      </w:r>
      <w:r w:rsidRPr="00B306F2">
        <w:rPr>
          <w:rFonts w:ascii="Arial" w:hAnsi="Arial" w:cs="Arial"/>
        </w:rPr>
        <w:t xml:space="preserve"> is dismissed.</w:t>
      </w:r>
    </w:p>
    <w:p w14:paraId="59E0025A" w14:textId="78C613BA" w:rsidR="00DA2B1D" w:rsidRPr="00B306F2" w:rsidRDefault="00D2791C" w:rsidP="000923D4">
      <w:pPr>
        <w:tabs>
          <w:tab w:val="left" w:pos="720"/>
        </w:tabs>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第</w:t>
      </w:r>
      <w:r w:rsidRPr="00DB69EE">
        <w:rPr>
          <w:rFonts w:ascii="Arial" w:hAnsi="Arial" w:cs="Arial"/>
          <w:b/>
          <w:bCs/>
          <w:i/>
          <w:iCs/>
          <w:lang w:eastAsia="zh-CN"/>
        </w:rPr>
        <w:t>9</w:t>
      </w:r>
      <w:r w:rsidRPr="00B306F2">
        <w:rPr>
          <w:rFonts w:ascii="Arial" w:hAnsi="Arial" w:cs="Arial"/>
          <w:i/>
          <w:iCs/>
          <w:lang w:eastAsia="zh-CN"/>
        </w:rPr>
        <w:t>节所列每一项罪名的起诉书或起诉状被驳回。</w:t>
      </w:r>
    </w:p>
    <w:p w14:paraId="08E1E29D" w14:textId="77777777" w:rsidR="00E121E3" w:rsidRPr="00B306F2" w:rsidRDefault="007705F5" w:rsidP="008B246D">
      <w:pPr>
        <w:tabs>
          <w:tab w:val="left" w:pos="720"/>
        </w:tabs>
        <w:spacing w:before="120" w:after="0" w:line="240" w:lineRule="auto"/>
        <w:ind w:left="720" w:hanging="720"/>
        <w:rPr>
          <w:rFonts w:ascii="Arial" w:hAnsi="Arial" w:cs="Arial"/>
        </w:rPr>
      </w:pPr>
      <w:r w:rsidRPr="00B306F2">
        <w:rPr>
          <w:rFonts w:ascii="Arial" w:hAnsi="Arial" w:cs="Arial"/>
          <w:b/>
          <w:bCs/>
        </w:rPr>
        <w:t>12.</w:t>
      </w:r>
      <w:r w:rsidRPr="00B306F2">
        <w:rPr>
          <w:rFonts w:ascii="Arial" w:hAnsi="Arial" w:cs="Arial"/>
        </w:rPr>
        <w:tab/>
        <w:t xml:space="preserve">The defendant shall be released from all penalties and disabilities resulting from every offense listed in section </w:t>
      </w:r>
      <w:r w:rsidRPr="00B306F2">
        <w:rPr>
          <w:rFonts w:ascii="Arial" w:hAnsi="Arial" w:cs="Arial"/>
          <w:b/>
          <w:bCs/>
        </w:rPr>
        <w:t>9</w:t>
      </w:r>
      <w:r w:rsidRPr="00B306F2">
        <w:rPr>
          <w:rFonts w:ascii="Arial" w:hAnsi="Arial" w:cs="Arial"/>
        </w:rPr>
        <w:t xml:space="preserve"> and the conviction for those offense(s) shall not be included in the defendant's criminal history for purposes of determining a sentence in any subsequent conviction. However, the conviction may be used in a later criminal prosecution. A conviction vacated on or after July 28, 2019, qualifies as a prior conviction for the purpose of charging a present recidivist offense occurring on or after that date, and may be used to establish an ongoing pattern of abuse for purposes of RCW 9.94A.535.</w:t>
      </w:r>
    </w:p>
    <w:p w14:paraId="4C762D94" w14:textId="2D521D7A" w:rsidR="00DA2B1D" w:rsidRPr="00B306F2" w:rsidRDefault="00D2791C" w:rsidP="000923D4">
      <w:pPr>
        <w:tabs>
          <w:tab w:val="left" w:pos="720"/>
        </w:tabs>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被告应免除因</w:t>
      </w:r>
      <w:r w:rsidRPr="00B306F2">
        <w:rPr>
          <w:rFonts w:ascii="Arial" w:hAnsi="Arial" w:cs="Arial"/>
          <w:b/>
          <w:bCs/>
          <w:i/>
          <w:iCs/>
          <w:lang w:eastAsia="zh-CN"/>
        </w:rPr>
        <w:t>9</w:t>
      </w:r>
      <w:r w:rsidRPr="00B306F2">
        <w:rPr>
          <w:rFonts w:ascii="Arial" w:hAnsi="Arial" w:cs="Arial"/>
          <w:i/>
          <w:iCs/>
          <w:lang w:eastAsia="zh-CN"/>
        </w:rPr>
        <w:t>节中列出的每项罪行而受到的所有处罚和法律后果，并且这些罪行的定罪不得纳入被告的犯罪记录中，用于在任何后续定罪中确定刑罚。但是，定罪可用于以后的</w:t>
      </w:r>
      <w:r w:rsidRPr="00B306F2">
        <w:rPr>
          <w:rFonts w:ascii="Arial" w:hAnsi="Arial" w:cs="Arial"/>
          <w:i/>
          <w:iCs/>
          <w:lang w:eastAsia="zh-CN"/>
        </w:rPr>
        <w:lastRenderedPageBreak/>
        <w:t>刑事起诉。</w:t>
      </w:r>
      <w:r w:rsidRPr="00B306F2">
        <w:rPr>
          <w:rFonts w:ascii="Arial" w:hAnsi="Arial" w:cs="Arial"/>
          <w:i/>
          <w:iCs/>
          <w:lang w:eastAsia="zh-CN"/>
        </w:rPr>
        <w:t>2019</w:t>
      </w:r>
      <w:r w:rsidRPr="00B306F2">
        <w:rPr>
          <w:rFonts w:ascii="Arial" w:hAnsi="Arial" w:cs="Arial"/>
          <w:i/>
          <w:iCs/>
          <w:lang w:eastAsia="zh-CN"/>
        </w:rPr>
        <w:t>年</w:t>
      </w:r>
      <w:r w:rsidRPr="00B306F2">
        <w:rPr>
          <w:rFonts w:ascii="Arial" w:hAnsi="Arial" w:cs="Arial"/>
          <w:i/>
          <w:iCs/>
          <w:lang w:eastAsia="zh-CN"/>
        </w:rPr>
        <w:t>7</w:t>
      </w:r>
      <w:r w:rsidRPr="00B306F2">
        <w:rPr>
          <w:rFonts w:ascii="Arial" w:hAnsi="Arial" w:cs="Arial"/>
          <w:i/>
          <w:iCs/>
          <w:lang w:eastAsia="zh-CN"/>
        </w:rPr>
        <w:t>月</w:t>
      </w:r>
      <w:r w:rsidRPr="00B306F2">
        <w:rPr>
          <w:rFonts w:ascii="Arial" w:hAnsi="Arial" w:cs="Arial"/>
          <w:i/>
          <w:iCs/>
          <w:lang w:eastAsia="zh-CN"/>
        </w:rPr>
        <w:t>28</w:t>
      </w:r>
      <w:r w:rsidRPr="00B306F2">
        <w:rPr>
          <w:rFonts w:ascii="Arial" w:hAnsi="Arial" w:cs="Arial"/>
          <w:i/>
          <w:iCs/>
          <w:lang w:eastAsia="zh-CN"/>
        </w:rPr>
        <w:t>日或之后撤销的定罪记录，可作为后续累犯指控的前科记录使用，并可用于依据</w:t>
      </w:r>
      <w:r w:rsidRPr="00B306F2">
        <w:rPr>
          <w:rFonts w:ascii="Arial" w:hAnsi="Arial" w:cs="Arial"/>
          <w:i/>
          <w:iCs/>
          <w:lang w:eastAsia="zh-CN"/>
        </w:rPr>
        <w:t>RCW 9.94A.535</w:t>
      </w:r>
      <w:r w:rsidRPr="00B306F2">
        <w:rPr>
          <w:rFonts w:ascii="Arial" w:hAnsi="Arial" w:cs="Arial"/>
          <w:i/>
          <w:iCs/>
          <w:lang w:eastAsia="zh-CN"/>
        </w:rPr>
        <w:t>确定持续性犯罪模式。</w:t>
      </w:r>
    </w:p>
    <w:p w14:paraId="59F747F1" w14:textId="77777777" w:rsidR="00E121E3" w:rsidRPr="00B306F2" w:rsidRDefault="007705F5" w:rsidP="008B246D">
      <w:pPr>
        <w:tabs>
          <w:tab w:val="left" w:pos="720"/>
        </w:tabs>
        <w:spacing w:before="120" w:after="0" w:line="240" w:lineRule="auto"/>
        <w:ind w:left="720" w:hanging="720"/>
        <w:rPr>
          <w:rFonts w:ascii="Arial" w:hAnsi="Arial" w:cs="Arial"/>
        </w:rPr>
      </w:pPr>
      <w:r w:rsidRPr="00B306F2">
        <w:rPr>
          <w:rFonts w:ascii="Arial" w:hAnsi="Arial" w:cs="Arial"/>
          <w:b/>
          <w:bCs/>
        </w:rPr>
        <w:t>13.</w:t>
      </w:r>
      <w:r w:rsidRPr="00B306F2">
        <w:rPr>
          <w:rFonts w:ascii="Arial" w:hAnsi="Arial" w:cs="Arial"/>
        </w:rPr>
        <w:tab/>
        <w:t>This order does not affect the separate legal requirements for restoring a right to possess a firearm under RCW 9.41.040.</w:t>
      </w:r>
    </w:p>
    <w:p w14:paraId="075CA6CB" w14:textId="2E843189" w:rsidR="00DA2B1D" w:rsidRPr="00B306F2" w:rsidRDefault="00555BD2" w:rsidP="000923D4">
      <w:pPr>
        <w:tabs>
          <w:tab w:val="left" w:pos="720"/>
        </w:tabs>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此命令不影响根据</w:t>
      </w:r>
      <w:r w:rsidRPr="00B306F2">
        <w:rPr>
          <w:rFonts w:ascii="Arial" w:hAnsi="Arial" w:cs="Arial"/>
          <w:i/>
          <w:iCs/>
          <w:lang w:eastAsia="zh-CN"/>
        </w:rPr>
        <w:t>RCW 9.41.040</w:t>
      </w:r>
      <w:r w:rsidRPr="00B306F2">
        <w:rPr>
          <w:rFonts w:ascii="Arial" w:hAnsi="Arial" w:cs="Arial"/>
          <w:i/>
          <w:iCs/>
          <w:lang w:eastAsia="zh-CN"/>
        </w:rPr>
        <w:t>恢复拥有枪支权利的单独法律要求。</w:t>
      </w:r>
    </w:p>
    <w:p w14:paraId="74D52EA8" w14:textId="77777777" w:rsidR="00E121E3" w:rsidRPr="00B306F2" w:rsidRDefault="007705F5" w:rsidP="008B246D">
      <w:pPr>
        <w:tabs>
          <w:tab w:val="left" w:pos="720"/>
        </w:tabs>
        <w:spacing w:before="120" w:after="0" w:line="240" w:lineRule="auto"/>
        <w:ind w:left="720" w:hanging="720"/>
        <w:rPr>
          <w:rFonts w:ascii="Arial" w:hAnsi="Arial" w:cs="Arial"/>
          <w:b/>
        </w:rPr>
      </w:pPr>
      <w:r w:rsidRPr="00B306F2">
        <w:rPr>
          <w:rFonts w:ascii="Arial" w:hAnsi="Arial" w:cs="Arial"/>
          <w:b/>
          <w:bCs/>
        </w:rPr>
        <w:t>14.</w:t>
      </w:r>
      <w:r w:rsidRPr="00B306F2">
        <w:rPr>
          <w:rFonts w:ascii="Arial" w:hAnsi="Arial" w:cs="Arial"/>
        </w:rPr>
        <w:tab/>
        <w:t xml:space="preserve">For all purposes, including responding to questions on employment applications, the defendant may state that they were never convicted of the offenses listed in section </w:t>
      </w:r>
      <w:r w:rsidRPr="00B306F2">
        <w:rPr>
          <w:rFonts w:ascii="Arial" w:hAnsi="Arial" w:cs="Arial"/>
          <w:b/>
          <w:bCs/>
        </w:rPr>
        <w:t>9.</w:t>
      </w:r>
    </w:p>
    <w:p w14:paraId="4D9267F9" w14:textId="1B10B775" w:rsidR="00E7507D" w:rsidRPr="00B306F2" w:rsidRDefault="00555BD2" w:rsidP="000923D4">
      <w:pPr>
        <w:tabs>
          <w:tab w:val="left" w:pos="720"/>
        </w:tabs>
        <w:spacing w:after="0" w:line="240" w:lineRule="auto"/>
        <w:ind w:left="720" w:hanging="720"/>
        <w:rPr>
          <w:rFonts w:ascii="Arial" w:hAnsi="Arial" w:cs="Arial"/>
          <w:b/>
          <w:i/>
          <w:iCs/>
          <w:lang w:eastAsia="zh-CN"/>
        </w:rPr>
      </w:pPr>
      <w:r w:rsidRPr="00B306F2">
        <w:rPr>
          <w:rFonts w:ascii="Arial" w:hAnsi="Arial" w:cs="Arial"/>
          <w:i/>
          <w:iCs/>
        </w:rPr>
        <w:tab/>
      </w:r>
      <w:r w:rsidRPr="00B306F2">
        <w:rPr>
          <w:rFonts w:ascii="Arial" w:hAnsi="Arial" w:cs="Arial"/>
          <w:i/>
          <w:iCs/>
          <w:lang w:eastAsia="zh-CN"/>
        </w:rPr>
        <w:t>出于所有目的，包括回答有关就业申请的问题，被告可以声明其从未犯过第</w:t>
      </w:r>
      <w:r w:rsidRPr="00B306F2">
        <w:rPr>
          <w:rFonts w:ascii="Arial" w:hAnsi="Arial" w:cs="Arial"/>
          <w:b/>
          <w:bCs/>
          <w:i/>
          <w:iCs/>
          <w:lang w:eastAsia="zh-CN"/>
        </w:rPr>
        <w:t>9</w:t>
      </w:r>
      <w:r w:rsidRPr="00B306F2">
        <w:rPr>
          <w:rFonts w:ascii="Arial" w:hAnsi="Arial" w:cs="Arial"/>
          <w:i/>
          <w:iCs/>
          <w:lang w:eastAsia="zh-CN"/>
        </w:rPr>
        <w:t>节中列出的罪行。</w:t>
      </w:r>
    </w:p>
    <w:p w14:paraId="3E569FB5" w14:textId="77777777" w:rsidR="00E121E3" w:rsidRPr="00B306F2" w:rsidRDefault="007705F5" w:rsidP="008B246D">
      <w:pPr>
        <w:tabs>
          <w:tab w:val="left" w:pos="720"/>
          <w:tab w:val="left" w:pos="9270"/>
        </w:tabs>
        <w:spacing w:before="120" w:after="0" w:line="240" w:lineRule="auto"/>
        <w:ind w:left="720" w:hanging="720"/>
        <w:rPr>
          <w:rFonts w:ascii="Arial" w:hAnsi="Arial" w:cs="Arial"/>
        </w:rPr>
      </w:pPr>
      <w:r w:rsidRPr="00B306F2">
        <w:rPr>
          <w:rFonts w:ascii="Arial" w:hAnsi="Arial" w:cs="Arial"/>
          <w:b/>
          <w:bCs/>
        </w:rPr>
        <w:t>15.</w:t>
      </w:r>
      <w:r w:rsidRPr="00B306F2">
        <w:rPr>
          <w:rFonts w:ascii="Arial" w:hAnsi="Arial" w:cs="Arial"/>
        </w:rPr>
        <w:tab/>
        <w:t xml:space="preserve">The clerk shall immediately transmit a copy of this order to Washington State Patrol and to </w:t>
      </w:r>
      <w:r w:rsidRPr="00B306F2">
        <w:rPr>
          <w:rFonts w:ascii="Arial" w:hAnsi="Arial" w:cs="Arial"/>
          <w:i/>
          <w:iCs/>
        </w:rPr>
        <w:t>(local law enforcement agency)</w:t>
      </w:r>
      <w:r w:rsidRPr="00B306F2">
        <w:rPr>
          <w:rFonts w:ascii="Arial" w:hAnsi="Arial" w:cs="Arial"/>
        </w:rPr>
        <w:t xml:space="preserve"> </w:t>
      </w:r>
      <w:r w:rsidRPr="00B306F2">
        <w:rPr>
          <w:rFonts w:ascii="Arial" w:hAnsi="Arial" w:cs="Arial"/>
          <w:u w:val="single"/>
        </w:rPr>
        <w:tab/>
        <w:t xml:space="preserve"> </w:t>
      </w:r>
      <w:r w:rsidRPr="00B306F2">
        <w:rPr>
          <w:rFonts w:ascii="Arial" w:hAnsi="Arial" w:cs="Arial"/>
        </w:rPr>
        <w:t xml:space="preserve">which agencies shall immediately update their records to reflect the vacation of the record of conviction of the offense(s) listed in section </w:t>
      </w:r>
      <w:r w:rsidRPr="00B306F2">
        <w:rPr>
          <w:rFonts w:ascii="Arial" w:hAnsi="Arial" w:cs="Arial"/>
          <w:b/>
          <w:bCs/>
        </w:rPr>
        <w:t>9</w:t>
      </w:r>
      <w:r w:rsidRPr="00B306F2">
        <w:rPr>
          <w:rFonts w:ascii="Arial" w:hAnsi="Arial" w:cs="Arial"/>
        </w:rPr>
        <w:t>. The Washington State Patrol shall transmit a copy of this order to the Federal Bureau of Investigation. The Washington State Patrol or local law enforcement agency may not disseminate or disclose a conviction that has been vacated under RCW 9.94A.640 to any person, except to other criminal justice enforcement agencies.</w:t>
      </w:r>
    </w:p>
    <w:p w14:paraId="457FEF94" w14:textId="67052647" w:rsidR="00354E69" w:rsidRPr="00B306F2" w:rsidRDefault="00F07CA9" w:rsidP="000923D4">
      <w:pPr>
        <w:tabs>
          <w:tab w:val="left" w:pos="720"/>
          <w:tab w:val="left" w:pos="9270"/>
        </w:tabs>
        <w:spacing w:after="0" w:line="240" w:lineRule="auto"/>
        <w:ind w:left="720" w:hanging="720"/>
        <w:rPr>
          <w:rFonts w:ascii="Arial" w:hAnsi="Arial" w:cs="Arial"/>
          <w:i/>
          <w:iCs/>
          <w:lang w:eastAsia="zh-CN"/>
        </w:rPr>
      </w:pPr>
      <w:r w:rsidRPr="00B306F2">
        <w:rPr>
          <w:rFonts w:ascii="Arial" w:hAnsi="Arial" w:cs="Arial"/>
          <w:i/>
          <w:iCs/>
        </w:rPr>
        <w:tab/>
      </w:r>
      <w:r w:rsidRPr="00B306F2">
        <w:rPr>
          <w:rFonts w:ascii="Arial" w:hAnsi="Arial" w:cs="Arial"/>
          <w:i/>
          <w:iCs/>
          <w:lang w:eastAsia="zh-CN"/>
        </w:rPr>
        <w:t>书记员应立即将此命令的副本发送给华盛顿州巡逻署和（当地执法机构）</w:t>
      </w:r>
      <w:r w:rsidRPr="00B306F2">
        <w:rPr>
          <w:rFonts w:ascii="Arial" w:hAnsi="Arial" w:cs="Arial"/>
          <w:i/>
          <w:iCs/>
          <w:lang w:eastAsia="zh-CN"/>
        </w:rPr>
        <w:t xml:space="preserve"> </w:t>
      </w:r>
      <w:r w:rsidRPr="00B306F2">
        <w:rPr>
          <w:rFonts w:ascii="Arial" w:hAnsi="Arial" w:cs="Arial"/>
          <w:lang w:eastAsia="zh-CN"/>
        </w:rPr>
        <w:tab/>
      </w:r>
      <w:r w:rsidRPr="00B306F2">
        <w:rPr>
          <w:rFonts w:ascii="Arial" w:hAnsi="Arial" w:cs="Arial"/>
          <w:i/>
          <w:iCs/>
          <w:u w:val="single"/>
          <w:lang w:eastAsia="zh-CN"/>
        </w:rPr>
        <w:t xml:space="preserve"> </w:t>
      </w:r>
      <w:r w:rsidRPr="00B306F2">
        <w:rPr>
          <w:rFonts w:ascii="Arial" w:hAnsi="Arial" w:cs="Arial"/>
          <w:i/>
          <w:iCs/>
          <w:lang w:eastAsia="zh-CN"/>
        </w:rPr>
        <w:t>供这些机构立即更新其记录，以反映第</w:t>
      </w:r>
      <w:r w:rsidRPr="00B306F2">
        <w:rPr>
          <w:rFonts w:ascii="Arial" w:hAnsi="Arial" w:cs="Arial"/>
          <w:b/>
          <w:bCs/>
          <w:i/>
          <w:iCs/>
          <w:lang w:eastAsia="zh-CN"/>
        </w:rPr>
        <w:t>9</w:t>
      </w:r>
      <w:r w:rsidRPr="00B306F2">
        <w:rPr>
          <w:rFonts w:ascii="Arial" w:hAnsi="Arial" w:cs="Arial"/>
          <w:i/>
          <w:iCs/>
          <w:lang w:eastAsia="zh-CN"/>
        </w:rPr>
        <w:t>节中所列犯罪定罪记录的撤销情况。华盛顿州巡逻署应将此命令的副本发送给联邦调查局。华盛顿州巡逻署或地方执法机构不得向任何人传播或披露根据</w:t>
      </w:r>
      <w:r w:rsidRPr="00B306F2">
        <w:rPr>
          <w:rFonts w:ascii="Arial" w:hAnsi="Arial" w:cs="Arial"/>
          <w:i/>
          <w:iCs/>
          <w:lang w:eastAsia="zh-CN"/>
        </w:rPr>
        <w:t>RCW 9.94A.640</w:t>
      </w:r>
      <w:r w:rsidRPr="00B306F2">
        <w:rPr>
          <w:rFonts w:ascii="Arial" w:hAnsi="Arial" w:cs="Arial"/>
          <w:i/>
          <w:iCs/>
          <w:lang w:eastAsia="zh-CN"/>
        </w:rPr>
        <w:t>撤销的定罪，其他刑事司法执法机构除外。</w:t>
      </w:r>
    </w:p>
    <w:p w14:paraId="122C3200" w14:textId="77777777" w:rsidR="00E121E3" w:rsidRPr="00B306F2" w:rsidRDefault="00DA2B1D" w:rsidP="008B246D">
      <w:pPr>
        <w:tabs>
          <w:tab w:val="left" w:pos="4320"/>
          <w:tab w:val="left" w:pos="4680"/>
          <w:tab w:val="left" w:pos="9000"/>
        </w:tabs>
        <w:spacing w:before="240" w:after="0" w:line="240" w:lineRule="auto"/>
        <w:rPr>
          <w:rFonts w:ascii="Arial" w:hAnsi="Arial" w:cs="Arial"/>
          <w:u w:val="single"/>
          <w:lang w:eastAsia="zh-CN"/>
        </w:rPr>
      </w:pPr>
      <w:r w:rsidRPr="00B306F2">
        <w:rPr>
          <w:rFonts w:ascii="Arial" w:hAnsi="Arial" w:cs="Arial"/>
          <w:lang w:eastAsia="zh-CN"/>
        </w:rPr>
        <w:t xml:space="preserve">Dated: </w:t>
      </w:r>
      <w:r w:rsidRPr="00B306F2">
        <w:rPr>
          <w:rFonts w:ascii="Arial" w:hAnsi="Arial" w:cs="Arial"/>
          <w:u w:val="single"/>
          <w:lang w:eastAsia="zh-CN"/>
        </w:rPr>
        <w:tab/>
      </w:r>
      <w:r w:rsidRPr="00B306F2">
        <w:rPr>
          <w:rFonts w:ascii="Arial" w:hAnsi="Arial" w:cs="Arial"/>
          <w:lang w:eastAsia="zh-CN"/>
        </w:rPr>
        <w:tab/>
      </w:r>
      <w:r w:rsidRPr="00B306F2">
        <w:rPr>
          <w:rFonts w:ascii="Arial" w:hAnsi="Arial" w:cs="Arial"/>
          <w:u w:val="single"/>
          <w:lang w:eastAsia="zh-CN"/>
        </w:rPr>
        <w:tab/>
      </w:r>
    </w:p>
    <w:p w14:paraId="45D1B06D" w14:textId="5BC3EED1" w:rsidR="00E121E3" w:rsidRPr="00B306F2" w:rsidRDefault="00E121E3" w:rsidP="00F07CA9">
      <w:pPr>
        <w:tabs>
          <w:tab w:val="left" w:pos="4320"/>
          <w:tab w:val="left" w:pos="4680"/>
          <w:tab w:val="left" w:pos="9000"/>
        </w:tabs>
        <w:spacing w:after="0" w:line="240" w:lineRule="auto"/>
        <w:rPr>
          <w:rFonts w:ascii="Arial" w:hAnsi="Arial" w:cs="Arial"/>
        </w:rPr>
      </w:pPr>
      <w:r w:rsidRPr="00B306F2">
        <w:rPr>
          <w:rFonts w:ascii="Arial" w:hAnsi="Arial" w:cs="Arial"/>
          <w:i/>
          <w:iCs/>
          <w:lang w:eastAsia="zh-CN"/>
        </w:rPr>
        <w:t>日期：</w:t>
      </w:r>
      <w:r w:rsidRPr="00B306F2">
        <w:rPr>
          <w:rFonts w:ascii="Arial" w:hAnsi="Arial" w:cs="Arial"/>
          <w:i/>
          <w:iCs/>
          <w:lang w:eastAsia="zh-CN"/>
        </w:rPr>
        <w:t xml:space="preserve"> </w:t>
      </w:r>
      <w:r w:rsidRPr="00B306F2">
        <w:rPr>
          <w:rFonts w:ascii="Arial" w:hAnsi="Arial" w:cs="Arial"/>
        </w:rPr>
        <w:tab/>
      </w:r>
      <w:r w:rsidRPr="00B306F2">
        <w:rPr>
          <w:rFonts w:ascii="Arial" w:hAnsi="Arial" w:cs="Arial"/>
        </w:rPr>
        <w:tab/>
        <w:t>Judge</w:t>
      </w:r>
    </w:p>
    <w:p w14:paraId="1278E8DC" w14:textId="3A9DF95A" w:rsidR="00DA2B1D" w:rsidRPr="00B306F2" w:rsidRDefault="00E121E3" w:rsidP="000923D4">
      <w:pPr>
        <w:tabs>
          <w:tab w:val="left" w:pos="4680"/>
        </w:tabs>
        <w:spacing w:after="0" w:line="240" w:lineRule="auto"/>
        <w:rPr>
          <w:rFonts w:ascii="Arial" w:hAnsi="Arial" w:cs="Arial"/>
          <w:i/>
          <w:iCs/>
        </w:rPr>
      </w:pPr>
      <w:r w:rsidRPr="00B306F2">
        <w:rPr>
          <w:rFonts w:ascii="Arial" w:hAnsi="Arial" w:cs="Arial"/>
          <w:i/>
          <w:iCs/>
        </w:rPr>
        <w:tab/>
      </w:r>
      <w:r w:rsidRPr="00B306F2">
        <w:rPr>
          <w:rFonts w:ascii="Arial" w:hAnsi="Arial" w:cs="Arial"/>
          <w:i/>
          <w:iCs/>
          <w:lang w:eastAsia="zh-CN"/>
        </w:rPr>
        <w:t>法官</w:t>
      </w:r>
    </w:p>
    <w:p w14:paraId="35181D93" w14:textId="77777777" w:rsidR="00E121E3" w:rsidRPr="00B306F2" w:rsidRDefault="00DA2B1D" w:rsidP="008B246D">
      <w:pPr>
        <w:tabs>
          <w:tab w:val="left" w:pos="4320"/>
          <w:tab w:val="left" w:pos="4680"/>
          <w:tab w:val="left" w:pos="9000"/>
        </w:tabs>
        <w:spacing w:before="240" w:after="0" w:line="240" w:lineRule="auto"/>
        <w:rPr>
          <w:rFonts w:ascii="Arial" w:hAnsi="Arial" w:cs="Arial"/>
          <w:u w:val="single"/>
        </w:rPr>
      </w:pPr>
      <w:r w:rsidRPr="00B306F2">
        <w:rPr>
          <w:rFonts w:ascii="Arial" w:hAnsi="Arial" w:cs="Arial"/>
          <w:u w:val="single"/>
        </w:rPr>
        <w:tab/>
      </w:r>
      <w:r w:rsidRPr="00B306F2">
        <w:rPr>
          <w:rFonts w:ascii="Arial" w:hAnsi="Arial" w:cs="Arial"/>
        </w:rPr>
        <w:tab/>
      </w:r>
      <w:r w:rsidRPr="00B306F2">
        <w:rPr>
          <w:rFonts w:ascii="Arial" w:hAnsi="Arial" w:cs="Arial"/>
          <w:u w:val="single"/>
        </w:rPr>
        <w:tab/>
      </w:r>
    </w:p>
    <w:p w14:paraId="5207F11A" w14:textId="77777777" w:rsidR="00E121E3" w:rsidRPr="00B306F2" w:rsidRDefault="00DA2B1D" w:rsidP="008B246D">
      <w:pPr>
        <w:tabs>
          <w:tab w:val="left" w:pos="4680"/>
        </w:tabs>
        <w:spacing w:after="0" w:line="240" w:lineRule="auto"/>
        <w:rPr>
          <w:rFonts w:ascii="Arial" w:hAnsi="Arial" w:cs="Arial"/>
        </w:rPr>
      </w:pPr>
      <w:r w:rsidRPr="00B306F2">
        <w:rPr>
          <w:rFonts w:ascii="Arial" w:hAnsi="Arial" w:cs="Arial"/>
        </w:rPr>
        <w:t>Prosecuting Attorney WSBA No.</w:t>
      </w:r>
      <w:r w:rsidRPr="00B306F2">
        <w:rPr>
          <w:rFonts w:ascii="Arial" w:hAnsi="Arial" w:cs="Arial"/>
        </w:rPr>
        <w:tab/>
        <w:t>Defendant/Defendant's Attorney WSBA No.</w:t>
      </w:r>
    </w:p>
    <w:p w14:paraId="2B84EA29" w14:textId="7FE4475F" w:rsidR="00DA2B1D" w:rsidRPr="00B306F2" w:rsidRDefault="00E121E3" w:rsidP="000923D4">
      <w:pPr>
        <w:tabs>
          <w:tab w:val="left" w:pos="4680"/>
        </w:tabs>
        <w:spacing w:after="0" w:line="240" w:lineRule="auto"/>
        <w:rPr>
          <w:rFonts w:ascii="Arial" w:hAnsi="Arial" w:cs="Arial"/>
          <w:i/>
          <w:iCs/>
          <w:lang w:eastAsia="zh-CN"/>
        </w:rPr>
      </w:pPr>
      <w:r w:rsidRPr="00B306F2">
        <w:rPr>
          <w:rFonts w:ascii="Arial" w:hAnsi="Arial" w:cs="Arial"/>
          <w:i/>
          <w:iCs/>
          <w:lang w:eastAsia="zh-CN"/>
        </w:rPr>
        <w:t>检察官</w:t>
      </w:r>
      <w:r w:rsidRPr="00B306F2">
        <w:rPr>
          <w:rFonts w:ascii="Arial" w:hAnsi="Arial" w:cs="Arial"/>
          <w:i/>
          <w:iCs/>
          <w:lang w:eastAsia="zh-CN"/>
        </w:rPr>
        <w:t xml:space="preserve"> WSBA</w:t>
      </w:r>
      <w:r w:rsidRPr="00B306F2">
        <w:rPr>
          <w:rFonts w:ascii="Arial" w:hAnsi="Arial" w:cs="Arial"/>
          <w:i/>
          <w:iCs/>
          <w:lang w:eastAsia="zh-CN"/>
        </w:rPr>
        <w:t>编号</w:t>
      </w:r>
      <w:r w:rsidRPr="00B306F2">
        <w:rPr>
          <w:rFonts w:ascii="Arial" w:hAnsi="Arial" w:cs="Arial"/>
          <w:lang w:eastAsia="zh-CN"/>
        </w:rPr>
        <w:tab/>
      </w:r>
      <w:r w:rsidRPr="00B306F2">
        <w:rPr>
          <w:rFonts w:ascii="Arial" w:hAnsi="Arial" w:cs="Arial"/>
          <w:i/>
          <w:iCs/>
          <w:lang w:eastAsia="zh-CN"/>
        </w:rPr>
        <w:t>被告</w:t>
      </w:r>
      <w:r w:rsidRPr="00B306F2">
        <w:rPr>
          <w:rFonts w:ascii="Arial" w:hAnsi="Arial" w:cs="Arial"/>
          <w:i/>
          <w:iCs/>
          <w:lang w:eastAsia="zh-CN"/>
        </w:rPr>
        <w:t>/</w:t>
      </w:r>
      <w:r w:rsidRPr="00B306F2">
        <w:rPr>
          <w:rFonts w:ascii="Arial" w:hAnsi="Arial" w:cs="Arial"/>
          <w:i/>
          <w:iCs/>
          <w:lang w:eastAsia="zh-CN"/>
        </w:rPr>
        <w:t>被告律师</w:t>
      </w:r>
      <w:r w:rsidRPr="00B306F2">
        <w:rPr>
          <w:rFonts w:ascii="Arial" w:hAnsi="Arial" w:cs="Arial"/>
          <w:i/>
          <w:iCs/>
          <w:lang w:eastAsia="zh-CN"/>
        </w:rPr>
        <w:t xml:space="preserve"> WSBA</w:t>
      </w:r>
      <w:r w:rsidRPr="00B306F2">
        <w:rPr>
          <w:rFonts w:ascii="Arial" w:hAnsi="Arial" w:cs="Arial"/>
          <w:i/>
          <w:iCs/>
          <w:lang w:eastAsia="zh-CN"/>
        </w:rPr>
        <w:t>编号</w:t>
      </w:r>
    </w:p>
    <w:p w14:paraId="1956F9EA" w14:textId="77777777" w:rsidR="00E121E3" w:rsidRPr="00B306F2" w:rsidRDefault="00DA2B1D" w:rsidP="008B246D">
      <w:pPr>
        <w:tabs>
          <w:tab w:val="left" w:pos="4320"/>
          <w:tab w:val="left" w:pos="4680"/>
          <w:tab w:val="left" w:pos="9000"/>
        </w:tabs>
        <w:spacing w:before="240" w:after="0" w:line="240" w:lineRule="auto"/>
        <w:rPr>
          <w:rFonts w:ascii="Arial" w:hAnsi="Arial" w:cs="Arial"/>
          <w:u w:val="single"/>
          <w:lang w:eastAsia="zh-CN"/>
        </w:rPr>
      </w:pPr>
      <w:r w:rsidRPr="00B306F2">
        <w:rPr>
          <w:rFonts w:ascii="Arial" w:hAnsi="Arial" w:cs="Arial"/>
          <w:u w:val="single"/>
          <w:lang w:eastAsia="zh-CN"/>
        </w:rPr>
        <w:tab/>
      </w:r>
      <w:r w:rsidRPr="00B306F2">
        <w:rPr>
          <w:rFonts w:ascii="Arial" w:hAnsi="Arial" w:cs="Arial"/>
          <w:lang w:eastAsia="zh-CN"/>
        </w:rPr>
        <w:tab/>
      </w:r>
      <w:r w:rsidRPr="00B306F2">
        <w:rPr>
          <w:rFonts w:ascii="Arial" w:hAnsi="Arial" w:cs="Arial"/>
          <w:u w:val="single"/>
          <w:lang w:eastAsia="zh-CN"/>
        </w:rPr>
        <w:tab/>
      </w:r>
    </w:p>
    <w:p w14:paraId="5A60F9C8" w14:textId="77777777" w:rsidR="00E121E3" w:rsidRPr="00B306F2" w:rsidRDefault="00DA2B1D" w:rsidP="008B246D">
      <w:pPr>
        <w:tabs>
          <w:tab w:val="left" w:pos="4680"/>
          <w:tab w:val="left" w:pos="9000"/>
        </w:tabs>
        <w:spacing w:after="0" w:line="240" w:lineRule="auto"/>
        <w:rPr>
          <w:rFonts w:ascii="Arial" w:hAnsi="Arial" w:cs="Arial"/>
        </w:rPr>
      </w:pPr>
      <w:r w:rsidRPr="00B306F2">
        <w:rPr>
          <w:rFonts w:ascii="Arial" w:hAnsi="Arial" w:cs="Arial"/>
        </w:rPr>
        <w:t>Print Name</w:t>
      </w:r>
      <w:r w:rsidRPr="00B306F2">
        <w:rPr>
          <w:rFonts w:ascii="Arial" w:hAnsi="Arial" w:cs="Arial"/>
        </w:rPr>
        <w:tab/>
        <w:t>Print Name</w:t>
      </w:r>
    </w:p>
    <w:p w14:paraId="7AA183B1" w14:textId="2A3FDFE5" w:rsidR="003D61F3" w:rsidRPr="000923D4" w:rsidRDefault="00E121E3" w:rsidP="000923D4">
      <w:pPr>
        <w:tabs>
          <w:tab w:val="left" w:pos="4680"/>
          <w:tab w:val="left" w:pos="9000"/>
        </w:tabs>
        <w:spacing w:after="0" w:line="240" w:lineRule="auto"/>
        <w:rPr>
          <w:i/>
          <w:iCs/>
          <w:highlight w:val="yellow"/>
        </w:rPr>
      </w:pPr>
      <w:r w:rsidRPr="00B306F2">
        <w:rPr>
          <w:rFonts w:ascii="Arial" w:hAnsi="Arial" w:cs="Arial"/>
          <w:i/>
          <w:iCs/>
          <w:lang w:eastAsia="zh-CN"/>
        </w:rPr>
        <w:t>请工整填写姓名</w:t>
      </w:r>
      <w:r w:rsidRPr="00B306F2">
        <w:rPr>
          <w:rFonts w:ascii="Arial" w:hAnsi="Arial" w:cs="Arial"/>
          <w:lang w:eastAsia="zh-CN"/>
        </w:rPr>
        <w:tab/>
      </w:r>
      <w:r w:rsidRPr="00B306F2">
        <w:rPr>
          <w:rFonts w:ascii="Arial" w:hAnsi="Arial" w:cs="Arial"/>
          <w:i/>
          <w:iCs/>
          <w:lang w:eastAsia="zh-CN"/>
        </w:rPr>
        <w:t>请工整填写姓名</w:t>
      </w:r>
    </w:p>
    <w:sectPr w:rsidR="003D61F3" w:rsidRPr="000923D4" w:rsidSect="00EF739E">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48BAE" w14:textId="77777777" w:rsidR="00A400F8" w:rsidRDefault="00A400F8">
      <w:pPr>
        <w:spacing w:after="0" w:line="240" w:lineRule="auto"/>
      </w:pPr>
      <w:r>
        <w:separator/>
      </w:r>
    </w:p>
  </w:endnote>
  <w:endnote w:type="continuationSeparator" w:id="0">
    <w:p w14:paraId="57D209B4" w14:textId="77777777" w:rsidR="00A400F8" w:rsidRDefault="00A40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CellMar>
        <w:top w:w="43" w:type="dxa"/>
        <w:left w:w="115" w:type="dxa"/>
        <w:right w:w="115" w:type="dxa"/>
      </w:tblCellMar>
      <w:tblLook w:val="04A0" w:firstRow="1" w:lastRow="0" w:firstColumn="1" w:lastColumn="0" w:noHBand="0" w:noVBand="1"/>
    </w:tblPr>
    <w:tblGrid>
      <w:gridCol w:w="3192"/>
      <w:gridCol w:w="3192"/>
      <w:gridCol w:w="3192"/>
    </w:tblGrid>
    <w:tr w:rsidR="00FA1005" w:rsidRPr="00B306F2" w14:paraId="6F8052C4" w14:textId="77777777" w:rsidTr="009318E9">
      <w:tc>
        <w:tcPr>
          <w:tcW w:w="3192" w:type="dxa"/>
        </w:tcPr>
        <w:p w14:paraId="030AB0C8" w14:textId="3D491840" w:rsidR="00FA1005" w:rsidRPr="00B306F2" w:rsidRDefault="00FA1005" w:rsidP="0041057D">
          <w:pPr>
            <w:tabs>
              <w:tab w:val="center" w:pos="4680"/>
            </w:tabs>
            <w:spacing w:after="0"/>
            <w:rPr>
              <w:rStyle w:val="PageNumber"/>
              <w:rFonts w:ascii="Arial" w:hAnsi="Arial" w:cs="Arial"/>
              <w:sz w:val="18"/>
              <w:szCs w:val="18"/>
            </w:rPr>
          </w:pPr>
          <w:r w:rsidRPr="00B306F2">
            <w:rPr>
              <w:rStyle w:val="PageNumber"/>
              <w:rFonts w:ascii="Arial" w:hAnsi="Arial" w:cs="Arial"/>
              <w:sz w:val="18"/>
              <w:szCs w:val="18"/>
            </w:rPr>
            <w:t>RCW 9.94A.640, .648</w:t>
          </w:r>
        </w:p>
        <w:p w14:paraId="4C2C8979" w14:textId="1D783B8A" w:rsidR="00FA1005" w:rsidRPr="00B306F2" w:rsidRDefault="00B306F2" w:rsidP="0041057D">
          <w:pPr>
            <w:tabs>
              <w:tab w:val="center" w:pos="4680"/>
            </w:tabs>
            <w:spacing w:after="0"/>
            <w:rPr>
              <w:rStyle w:val="PageNumber"/>
              <w:rFonts w:ascii="Arial" w:hAnsi="Arial" w:cs="Arial"/>
              <w:i/>
              <w:sz w:val="18"/>
              <w:szCs w:val="18"/>
            </w:rPr>
          </w:pPr>
          <w:r w:rsidRPr="00B306F2">
            <w:rPr>
              <w:rStyle w:val="PageNumber"/>
              <w:rFonts w:ascii="Arial" w:hAnsi="Arial" w:cs="Arial"/>
              <w:sz w:val="18"/>
              <w:szCs w:val="18"/>
            </w:rPr>
            <w:t xml:space="preserve">CH </w:t>
          </w:r>
          <w:r w:rsidR="00FA1005" w:rsidRPr="00B306F2">
            <w:rPr>
              <w:rStyle w:val="PageNumber"/>
              <w:rFonts w:ascii="Arial" w:hAnsi="Arial" w:cs="Arial"/>
              <w:i/>
              <w:iCs/>
              <w:sz w:val="18"/>
              <w:szCs w:val="18"/>
            </w:rPr>
            <w:t>(07/202</w:t>
          </w:r>
          <w:r w:rsidR="00BF76D4">
            <w:rPr>
              <w:rStyle w:val="PageNumber"/>
              <w:rFonts w:ascii="Arial" w:hAnsi="Arial" w:cs="Arial" w:hint="eastAsia"/>
              <w:i/>
              <w:iCs/>
              <w:sz w:val="18"/>
              <w:szCs w:val="18"/>
              <w:lang w:eastAsia="zh-CN"/>
            </w:rPr>
            <w:t>5</w:t>
          </w:r>
          <w:r w:rsidR="00FA1005" w:rsidRPr="00B306F2">
            <w:rPr>
              <w:rStyle w:val="PageNumber"/>
              <w:rFonts w:ascii="Arial" w:hAnsi="Arial" w:cs="Arial"/>
              <w:i/>
              <w:iCs/>
              <w:sz w:val="18"/>
              <w:szCs w:val="18"/>
            </w:rPr>
            <w:t>)</w:t>
          </w:r>
          <w:r>
            <w:rPr>
              <w:rStyle w:val="PageNumber"/>
              <w:rFonts w:ascii="Arial" w:hAnsi="Arial" w:cs="Arial"/>
              <w:i/>
              <w:iCs/>
              <w:sz w:val="18"/>
              <w:szCs w:val="18"/>
            </w:rPr>
            <w:t xml:space="preserve"> </w:t>
          </w:r>
          <w:r w:rsidRPr="00B306F2">
            <w:rPr>
              <w:rStyle w:val="PageNumber"/>
              <w:rFonts w:ascii="Arial" w:hAnsi="Arial" w:cs="Arial"/>
              <w:sz w:val="18"/>
              <w:szCs w:val="18"/>
            </w:rPr>
            <w:t>Chinese</w:t>
          </w:r>
        </w:p>
        <w:p w14:paraId="63A2D63A" w14:textId="0679B836" w:rsidR="00FA1005" w:rsidRPr="00B306F2" w:rsidRDefault="00762AD4" w:rsidP="0041057D">
          <w:pPr>
            <w:tabs>
              <w:tab w:val="center" w:pos="4680"/>
            </w:tabs>
            <w:spacing w:after="0"/>
            <w:rPr>
              <w:rFonts w:ascii="Arial" w:hAnsi="Arial" w:cs="Arial"/>
            </w:rPr>
          </w:pPr>
          <w:r w:rsidRPr="00B306F2">
            <w:rPr>
              <w:rStyle w:val="PageNumber"/>
              <w:rFonts w:ascii="Arial" w:hAnsi="Arial" w:cs="Arial"/>
              <w:b/>
              <w:bCs/>
              <w:sz w:val="18"/>
              <w:szCs w:val="18"/>
            </w:rPr>
            <w:t>CR 08.</w:t>
          </w:r>
          <w:r w:rsidR="00BF76D4">
            <w:rPr>
              <w:rStyle w:val="PageNumber"/>
              <w:rFonts w:ascii="Arial" w:hAnsi="Arial" w:cs="Arial" w:hint="eastAsia"/>
              <w:b/>
              <w:bCs/>
              <w:sz w:val="18"/>
              <w:szCs w:val="18"/>
              <w:lang w:eastAsia="zh-CN"/>
            </w:rPr>
            <w:t>0</w:t>
          </w:r>
          <w:r w:rsidRPr="00B306F2">
            <w:rPr>
              <w:rStyle w:val="PageNumber"/>
              <w:rFonts w:ascii="Arial" w:hAnsi="Arial" w:cs="Arial"/>
              <w:b/>
              <w:bCs/>
              <w:sz w:val="18"/>
              <w:szCs w:val="18"/>
            </w:rPr>
            <w:t>920</w:t>
          </w:r>
        </w:p>
      </w:tc>
      <w:tc>
        <w:tcPr>
          <w:tcW w:w="3192" w:type="dxa"/>
        </w:tcPr>
        <w:p w14:paraId="790155CB" w14:textId="5BBF1BA6" w:rsidR="00FA1005" w:rsidRPr="00B306F2" w:rsidRDefault="0041057D" w:rsidP="00FA1005">
          <w:pPr>
            <w:pStyle w:val="Footer"/>
            <w:tabs>
              <w:tab w:val="clear" w:pos="4320"/>
              <w:tab w:val="clear" w:pos="8640"/>
              <w:tab w:val="center" w:pos="4680"/>
              <w:tab w:val="right" w:pos="9360"/>
            </w:tabs>
            <w:jc w:val="center"/>
            <w:rPr>
              <w:rFonts w:ascii="Arial" w:hAnsi="Arial" w:cs="Arial"/>
              <w:sz w:val="18"/>
              <w:szCs w:val="18"/>
            </w:rPr>
          </w:pPr>
          <w:r w:rsidRPr="00B306F2">
            <w:rPr>
              <w:rFonts w:ascii="Arial" w:hAnsi="Arial" w:cs="Arial"/>
              <w:sz w:val="18"/>
              <w:szCs w:val="18"/>
            </w:rPr>
            <w:t>Or. on Mt. to Vacate Record of Felony Conviction</w:t>
          </w:r>
        </w:p>
        <w:p w14:paraId="43454E13" w14:textId="7DB40909" w:rsidR="00FA1005" w:rsidRPr="00B306F2" w:rsidRDefault="00FA1005" w:rsidP="00FA1005">
          <w:pPr>
            <w:pStyle w:val="Footer"/>
            <w:tabs>
              <w:tab w:val="clear" w:pos="4320"/>
              <w:tab w:val="clear" w:pos="8640"/>
              <w:tab w:val="center" w:pos="4680"/>
              <w:tab w:val="right" w:pos="9360"/>
            </w:tabs>
            <w:jc w:val="center"/>
            <w:rPr>
              <w:rFonts w:ascii="Arial" w:hAnsi="Arial" w:cs="Arial"/>
              <w:b/>
              <w:sz w:val="18"/>
              <w:szCs w:val="18"/>
            </w:rPr>
          </w:pPr>
          <w:r w:rsidRPr="00B306F2">
            <w:rPr>
              <w:rStyle w:val="PageNumber"/>
              <w:rFonts w:ascii="Arial" w:hAnsi="Arial" w:cs="Arial"/>
              <w:sz w:val="18"/>
              <w:szCs w:val="18"/>
            </w:rPr>
            <w:t xml:space="preserve">p. </w:t>
          </w:r>
          <w:r w:rsidRPr="00B306F2">
            <w:rPr>
              <w:rStyle w:val="PageNumber"/>
              <w:rFonts w:ascii="Arial" w:hAnsi="Arial" w:cs="Arial"/>
              <w:b/>
              <w:bCs/>
              <w:sz w:val="18"/>
              <w:szCs w:val="18"/>
            </w:rPr>
            <w:fldChar w:fldCharType="begin"/>
          </w:r>
          <w:r w:rsidRPr="00B306F2">
            <w:rPr>
              <w:rStyle w:val="PageNumber"/>
              <w:rFonts w:ascii="Arial" w:hAnsi="Arial" w:cs="Arial"/>
              <w:b/>
              <w:bCs/>
              <w:sz w:val="18"/>
              <w:szCs w:val="18"/>
            </w:rPr>
            <w:instrText xml:space="preserve"> PAGE </w:instrText>
          </w:r>
          <w:r w:rsidRPr="00B306F2">
            <w:rPr>
              <w:rStyle w:val="PageNumber"/>
              <w:rFonts w:ascii="Arial" w:hAnsi="Arial" w:cs="Arial"/>
              <w:b/>
              <w:bCs/>
              <w:sz w:val="18"/>
              <w:szCs w:val="18"/>
            </w:rPr>
            <w:fldChar w:fldCharType="separate"/>
          </w:r>
          <w:r w:rsidR="00A400F8">
            <w:rPr>
              <w:rStyle w:val="PageNumber"/>
              <w:rFonts w:ascii="Arial" w:hAnsi="Arial" w:cs="Arial"/>
              <w:b/>
              <w:bCs/>
              <w:noProof/>
              <w:sz w:val="18"/>
              <w:szCs w:val="18"/>
            </w:rPr>
            <w:t>1</w:t>
          </w:r>
          <w:r w:rsidRPr="00B306F2">
            <w:rPr>
              <w:rStyle w:val="PageNumber"/>
              <w:rFonts w:ascii="Arial" w:hAnsi="Arial" w:cs="Arial"/>
              <w:b/>
              <w:bCs/>
              <w:sz w:val="18"/>
              <w:szCs w:val="18"/>
            </w:rPr>
            <w:fldChar w:fldCharType="end"/>
          </w:r>
          <w:r w:rsidRPr="00B306F2">
            <w:rPr>
              <w:rStyle w:val="PageNumber"/>
              <w:rFonts w:ascii="Arial" w:hAnsi="Arial" w:cs="Arial"/>
              <w:sz w:val="18"/>
              <w:szCs w:val="18"/>
            </w:rPr>
            <w:t xml:space="preserve"> of </w:t>
          </w:r>
          <w:r w:rsidRPr="00B306F2">
            <w:rPr>
              <w:rStyle w:val="PageNumber"/>
              <w:rFonts w:ascii="Arial" w:hAnsi="Arial" w:cs="Arial"/>
              <w:b/>
              <w:bCs/>
              <w:sz w:val="18"/>
              <w:szCs w:val="18"/>
            </w:rPr>
            <w:fldChar w:fldCharType="begin"/>
          </w:r>
          <w:r w:rsidRPr="00B306F2">
            <w:rPr>
              <w:rStyle w:val="PageNumber"/>
              <w:rFonts w:ascii="Arial" w:hAnsi="Arial" w:cs="Arial"/>
              <w:b/>
              <w:bCs/>
              <w:sz w:val="18"/>
              <w:szCs w:val="18"/>
            </w:rPr>
            <w:instrText xml:space="preserve"> SECTIONPAGES  </w:instrText>
          </w:r>
          <w:r w:rsidRPr="00B306F2">
            <w:rPr>
              <w:rStyle w:val="PageNumber"/>
              <w:rFonts w:ascii="Arial" w:hAnsi="Arial" w:cs="Arial"/>
              <w:b/>
              <w:bCs/>
              <w:sz w:val="18"/>
              <w:szCs w:val="18"/>
            </w:rPr>
            <w:fldChar w:fldCharType="separate"/>
          </w:r>
          <w:r w:rsidR="00F657E0">
            <w:rPr>
              <w:rStyle w:val="PageNumber"/>
              <w:rFonts w:ascii="Arial" w:hAnsi="Arial" w:cs="Arial"/>
              <w:b/>
              <w:bCs/>
              <w:noProof/>
              <w:sz w:val="18"/>
              <w:szCs w:val="18"/>
            </w:rPr>
            <w:t>5</w:t>
          </w:r>
          <w:r w:rsidRPr="00B306F2">
            <w:rPr>
              <w:rStyle w:val="PageNumber"/>
              <w:rFonts w:ascii="Arial" w:hAnsi="Arial" w:cs="Arial"/>
              <w:b/>
              <w:bCs/>
              <w:sz w:val="18"/>
              <w:szCs w:val="18"/>
            </w:rPr>
            <w:fldChar w:fldCharType="end"/>
          </w:r>
        </w:p>
      </w:tc>
      <w:tc>
        <w:tcPr>
          <w:tcW w:w="3192" w:type="dxa"/>
        </w:tcPr>
        <w:p w14:paraId="54D0F629" w14:textId="77777777" w:rsidR="00FA1005" w:rsidRPr="00B306F2" w:rsidRDefault="00FA1005" w:rsidP="00FA1005">
          <w:pPr>
            <w:pStyle w:val="Footer"/>
            <w:tabs>
              <w:tab w:val="clear" w:pos="4320"/>
              <w:tab w:val="clear" w:pos="8640"/>
              <w:tab w:val="center" w:pos="4680"/>
              <w:tab w:val="right" w:pos="9360"/>
            </w:tabs>
            <w:rPr>
              <w:rFonts w:ascii="Arial" w:hAnsi="Arial" w:cs="Arial"/>
              <w:sz w:val="18"/>
              <w:szCs w:val="18"/>
            </w:rPr>
          </w:pPr>
        </w:p>
      </w:tc>
    </w:tr>
  </w:tbl>
  <w:p w14:paraId="37C3251A" w14:textId="604DD0B9" w:rsidR="00022729" w:rsidRPr="00B306F2" w:rsidRDefault="00022729" w:rsidP="0002272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053A2" w14:textId="77777777" w:rsidR="00A400F8" w:rsidRDefault="00A400F8">
      <w:pPr>
        <w:spacing w:after="0" w:line="240" w:lineRule="auto"/>
      </w:pPr>
      <w:r>
        <w:separator/>
      </w:r>
    </w:p>
  </w:footnote>
  <w:footnote w:type="continuationSeparator" w:id="0">
    <w:p w14:paraId="53D834B3" w14:textId="77777777" w:rsidR="00A400F8" w:rsidRDefault="00A40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A3645"/>
    <w:multiLevelType w:val="hybridMultilevel"/>
    <w:tmpl w:val="804E8D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E53E44"/>
    <w:multiLevelType w:val="hybridMultilevel"/>
    <w:tmpl w:val="F7203F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7944210">
    <w:abstractNumId w:val="0"/>
  </w:num>
  <w:num w:numId="2" w16cid:durableId="177801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038"/>
    <w:rsid w:val="0001616D"/>
    <w:rsid w:val="00022729"/>
    <w:rsid w:val="00022B2A"/>
    <w:rsid w:val="00045B59"/>
    <w:rsid w:val="00061BD5"/>
    <w:rsid w:val="00070073"/>
    <w:rsid w:val="000923D4"/>
    <w:rsid w:val="00095E67"/>
    <w:rsid w:val="0009743E"/>
    <w:rsid w:val="000A46A1"/>
    <w:rsid w:val="000B36B7"/>
    <w:rsid w:val="000B4B7B"/>
    <w:rsid w:val="000D4508"/>
    <w:rsid w:val="000E7DE3"/>
    <w:rsid w:val="000F4719"/>
    <w:rsid w:val="000F5B91"/>
    <w:rsid w:val="00104FC3"/>
    <w:rsid w:val="00115FFE"/>
    <w:rsid w:val="001273BA"/>
    <w:rsid w:val="00135EF9"/>
    <w:rsid w:val="00145CB6"/>
    <w:rsid w:val="00151A07"/>
    <w:rsid w:val="0015771C"/>
    <w:rsid w:val="00172F32"/>
    <w:rsid w:val="001C0198"/>
    <w:rsid w:val="001D6B49"/>
    <w:rsid w:val="00203A7E"/>
    <w:rsid w:val="0020580D"/>
    <w:rsid w:val="00211C9D"/>
    <w:rsid w:val="00242E10"/>
    <w:rsid w:val="00245291"/>
    <w:rsid w:val="0027696E"/>
    <w:rsid w:val="002826FB"/>
    <w:rsid w:val="002A4871"/>
    <w:rsid w:val="002A5915"/>
    <w:rsid w:val="002B6042"/>
    <w:rsid w:val="003223C1"/>
    <w:rsid w:val="00331397"/>
    <w:rsid w:val="00343288"/>
    <w:rsid w:val="0034779F"/>
    <w:rsid w:val="00350E40"/>
    <w:rsid w:val="00354E69"/>
    <w:rsid w:val="0035714E"/>
    <w:rsid w:val="003C534E"/>
    <w:rsid w:val="003C5993"/>
    <w:rsid w:val="003C6148"/>
    <w:rsid w:val="003D61F3"/>
    <w:rsid w:val="00403620"/>
    <w:rsid w:val="0041057D"/>
    <w:rsid w:val="0042259B"/>
    <w:rsid w:val="00453783"/>
    <w:rsid w:val="00454211"/>
    <w:rsid w:val="004601DA"/>
    <w:rsid w:val="004674E1"/>
    <w:rsid w:val="00472141"/>
    <w:rsid w:val="00484577"/>
    <w:rsid w:val="004B4E6F"/>
    <w:rsid w:val="004D3E12"/>
    <w:rsid w:val="0050365E"/>
    <w:rsid w:val="0050512B"/>
    <w:rsid w:val="00514A29"/>
    <w:rsid w:val="00540991"/>
    <w:rsid w:val="00540A3C"/>
    <w:rsid w:val="00546F0C"/>
    <w:rsid w:val="00555BD2"/>
    <w:rsid w:val="00572004"/>
    <w:rsid w:val="005802D2"/>
    <w:rsid w:val="005844E8"/>
    <w:rsid w:val="006350D9"/>
    <w:rsid w:val="0063767A"/>
    <w:rsid w:val="00681957"/>
    <w:rsid w:val="00685F56"/>
    <w:rsid w:val="00696125"/>
    <w:rsid w:val="006A3A58"/>
    <w:rsid w:val="006D22A3"/>
    <w:rsid w:val="007161BF"/>
    <w:rsid w:val="00723C67"/>
    <w:rsid w:val="0073720B"/>
    <w:rsid w:val="00762AD4"/>
    <w:rsid w:val="007705F5"/>
    <w:rsid w:val="00785334"/>
    <w:rsid w:val="00785AB1"/>
    <w:rsid w:val="007A3AE7"/>
    <w:rsid w:val="007B2E8E"/>
    <w:rsid w:val="007C0038"/>
    <w:rsid w:val="007C34FE"/>
    <w:rsid w:val="007D77EA"/>
    <w:rsid w:val="007F769A"/>
    <w:rsid w:val="00802AA8"/>
    <w:rsid w:val="00831FAB"/>
    <w:rsid w:val="008471D5"/>
    <w:rsid w:val="0085653E"/>
    <w:rsid w:val="00894714"/>
    <w:rsid w:val="008A57A8"/>
    <w:rsid w:val="008B246D"/>
    <w:rsid w:val="008C2D0C"/>
    <w:rsid w:val="008C5E65"/>
    <w:rsid w:val="008C7F1A"/>
    <w:rsid w:val="008D26EE"/>
    <w:rsid w:val="00916CE5"/>
    <w:rsid w:val="009318E9"/>
    <w:rsid w:val="009341D1"/>
    <w:rsid w:val="009354B6"/>
    <w:rsid w:val="009469D4"/>
    <w:rsid w:val="0095159E"/>
    <w:rsid w:val="00961946"/>
    <w:rsid w:val="009C2928"/>
    <w:rsid w:val="009D7107"/>
    <w:rsid w:val="009E5AEF"/>
    <w:rsid w:val="00A012D6"/>
    <w:rsid w:val="00A17612"/>
    <w:rsid w:val="00A25737"/>
    <w:rsid w:val="00A400F8"/>
    <w:rsid w:val="00A50A72"/>
    <w:rsid w:val="00A60A42"/>
    <w:rsid w:val="00A628E4"/>
    <w:rsid w:val="00A676D2"/>
    <w:rsid w:val="00A90EB8"/>
    <w:rsid w:val="00AA1B01"/>
    <w:rsid w:val="00AB11C6"/>
    <w:rsid w:val="00AB50A0"/>
    <w:rsid w:val="00AD124C"/>
    <w:rsid w:val="00AF7A95"/>
    <w:rsid w:val="00B15A31"/>
    <w:rsid w:val="00B179DE"/>
    <w:rsid w:val="00B306F2"/>
    <w:rsid w:val="00B6141C"/>
    <w:rsid w:val="00B76F4E"/>
    <w:rsid w:val="00B919CA"/>
    <w:rsid w:val="00B97590"/>
    <w:rsid w:val="00BB1256"/>
    <w:rsid w:val="00BC4482"/>
    <w:rsid w:val="00BD260C"/>
    <w:rsid w:val="00BD7C1C"/>
    <w:rsid w:val="00BE04EB"/>
    <w:rsid w:val="00BF76D4"/>
    <w:rsid w:val="00C1250C"/>
    <w:rsid w:val="00C12A07"/>
    <w:rsid w:val="00C913DC"/>
    <w:rsid w:val="00CB1A34"/>
    <w:rsid w:val="00CC1E9F"/>
    <w:rsid w:val="00CC7920"/>
    <w:rsid w:val="00CE65BF"/>
    <w:rsid w:val="00D2791C"/>
    <w:rsid w:val="00D91287"/>
    <w:rsid w:val="00DA2B1D"/>
    <w:rsid w:val="00DA6E82"/>
    <w:rsid w:val="00DB69EE"/>
    <w:rsid w:val="00E121E3"/>
    <w:rsid w:val="00E17B2A"/>
    <w:rsid w:val="00E22D58"/>
    <w:rsid w:val="00E5237C"/>
    <w:rsid w:val="00E54E16"/>
    <w:rsid w:val="00E7507D"/>
    <w:rsid w:val="00E81802"/>
    <w:rsid w:val="00EA4DD0"/>
    <w:rsid w:val="00EB0542"/>
    <w:rsid w:val="00EC2D59"/>
    <w:rsid w:val="00EC58A0"/>
    <w:rsid w:val="00ED1771"/>
    <w:rsid w:val="00EF35A2"/>
    <w:rsid w:val="00EF5764"/>
    <w:rsid w:val="00EF739E"/>
    <w:rsid w:val="00F04192"/>
    <w:rsid w:val="00F07CA9"/>
    <w:rsid w:val="00F13DC6"/>
    <w:rsid w:val="00F20134"/>
    <w:rsid w:val="00F24D35"/>
    <w:rsid w:val="00F31103"/>
    <w:rsid w:val="00F657E0"/>
    <w:rsid w:val="00F9082A"/>
    <w:rsid w:val="00FA1005"/>
    <w:rsid w:val="00FA30B6"/>
    <w:rsid w:val="00FA6A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39D96E"/>
  <w15:docId w15:val="{8A029E68-CB8F-4EE8-B062-79F15F0B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2B1D"/>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FooterChar">
    <w:name w:val="Footer Char"/>
    <w:link w:val="Footer"/>
    <w:rsid w:val="00DA2B1D"/>
    <w:rPr>
      <w:rFonts w:ascii="Times New Roman" w:eastAsia="Times New Roman" w:hAnsi="Times New Roman"/>
    </w:rPr>
  </w:style>
  <w:style w:type="paragraph" w:styleId="BalloonText">
    <w:name w:val="Balloon Text"/>
    <w:basedOn w:val="Normal"/>
    <w:link w:val="BalloonTextChar"/>
    <w:uiPriority w:val="99"/>
    <w:semiHidden/>
    <w:unhideWhenUsed/>
    <w:rsid w:val="00022B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22B2A"/>
    <w:rPr>
      <w:rFonts w:ascii="Segoe UI" w:hAnsi="Segoe UI" w:cs="Segoe UI"/>
      <w:sz w:val="18"/>
      <w:szCs w:val="18"/>
    </w:rPr>
  </w:style>
  <w:style w:type="paragraph" w:styleId="Header">
    <w:name w:val="header"/>
    <w:basedOn w:val="Normal"/>
    <w:link w:val="HeaderChar"/>
    <w:uiPriority w:val="99"/>
    <w:unhideWhenUsed/>
    <w:rsid w:val="006D22A3"/>
    <w:pPr>
      <w:tabs>
        <w:tab w:val="center" w:pos="4680"/>
        <w:tab w:val="right" w:pos="9360"/>
      </w:tabs>
    </w:pPr>
  </w:style>
  <w:style w:type="character" w:customStyle="1" w:styleId="HeaderChar">
    <w:name w:val="Header Char"/>
    <w:link w:val="Header"/>
    <w:uiPriority w:val="99"/>
    <w:rsid w:val="006D22A3"/>
    <w:rPr>
      <w:sz w:val="22"/>
      <w:szCs w:val="22"/>
    </w:rPr>
  </w:style>
  <w:style w:type="paragraph" w:styleId="Revision">
    <w:name w:val="Revision"/>
    <w:hidden/>
    <w:uiPriority w:val="99"/>
    <w:semiHidden/>
    <w:rsid w:val="00540A3C"/>
    <w:rPr>
      <w:sz w:val="22"/>
      <w:szCs w:val="22"/>
    </w:rPr>
  </w:style>
  <w:style w:type="character" w:styleId="CommentReference">
    <w:name w:val="annotation reference"/>
    <w:uiPriority w:val="99"/>
    <w:semiHidden/>
    <w:unhideWhenUsed/>
    <w:rsid w:val="00E54E16"/>
    <w:rPr>
      <w:sz w:val="16"/>
      <w:szCs w:val="16"/>
    </w:rPr>
  </w:style>
  <w:style w:type="paragraph" w:styleId="CommentText">
    <w:name w:val="annotation text"/>
    <w:basedOn w:val="Normal"/>
    <w:link w:val="CommentTextChar"/>
    <w:uiPriority w:val="99"/>
    <w:semiHidden/>
    <w:unhideWhenUsed/>
    <w:rsid w:val="00E54E16"/>
    <w:rPr>
      <w:sz w:val="20"/>
      <w:szCs w:val="20"/>
    </w:rPr>
  </w:style>
  <w:style w:type="character" w:customStyle="1" w:styleId="CommentTextChar">
    <w:name w:val="Comment Text Char"/>
    <w:basedOn w:val="DefaultParagraphFont"/>
    <w:link w:val="CommentText"/>
    <w:uiPriority w:val="99"/>
    <w:semiHidden/>
    <w:rsid w:val="00E54E16"/>
  </w:style>
  <w:style w:type="paragraph" w:styleId="CommentSubject">
    <w:name w:val="annotation subject"/>
    <w:basedOn w:val="CommentText"/>
    <w:next w:val="CommentText"/>
    <w:link w:val="CommentSubjectChar"/>
    <w:uiPriority w:val="99"/>
    <w:semiHidden/>
    <w:unhideWhenUsed/>
    <w:rsid w:val="00E54E16"/>
    <w:rPr>
      <w:b/>
      <w:bCs/>
    </w:rPr>
  </w:style>
  <w:style w:type="character" w:customStyle="1" w:styleId="CommentSubjectChar">
    <w:name w:val="Comment Subject Char"/>
    <w:link w:val="CommentSubject"/>
    <w:uiPriority w:val="99"/>
    <w:semiHidden/>
    <w:rsid w:val="00E54E16"/>
    <w:rPr>
      <w:b/>
      <w:bCs/>
    </w:rPr>
  </w:style>
  <w:style w:type="character" w:styleId="PageNumber">
    <w:name w:val="page number"/>
    <w:rsid w:val="00FA1005"/>
  </w:style>
  <w:style w:type="paragraph" w:styleId="ListParagraph">
    <w:name w:val="List Paragraph"/>
    <w:basedOn w:val="Normal"/>
    <w:uiPriority w:val="34"/>
    <w:qFormat/>
    <w:rsid w:val="00045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645D-D7B1-42D7-B3A5-47257B86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Varrone, Samantha</cp:lastModifiedBy>
  <cp:revision>46</cp:revision>
  <dcterms:created xsi:type="dcterms:W3CDTF">2025-01-16T19:19:00Z</dcterms:created>
  <dcterms:modified xsi:type="dcterms:W3CDTF">2025-10-08T20:38:00Z</dcterms:modified>
</cp:coreProperties>
</file>